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CD" w:rsidRDefault="003D7208" w:rsidP="004850CD">
      <w:pPr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</w:t>
      </w:r>
      <w:r w:rsidR="004850CD" w:rsidRPr="004F597F">
        <w:rPr>
          <w:b/>
          <w:sz w:val="28"/>
          <w:szCs w:val="28"/>
        </w:rPr>
        <w:t>аучно-практической конференции «Старт в науку»</w:t>
      </w:r>
      <w:r w:rsidR="00863CD7">
        <w:rPr>
          <w:b/>
          <w:sz w:val="28"/>
          <w:szCs w:val="28"/>
        </w:rPr>
        <w:t xml:space="preserve"> в 202</w:t>
      </w:r>
      <w:r w:rsidR="005137B9">
        <w:rPr>
          <w:b/>
          <w:sz w:val="28"/>
          <w:szCs w:val="28"/>
        </w:rPr>
        <w:t>1</w:t>
      </w:r>
      <w:r w:rsidR="00AE4F2F">
        <w:rPr>
          <w:b/>
          <w:sz w:val="28"/>
          <w:szCs w:val="28"/>
        </w:rPr>
        <w:t>-202</w:t>
      </w:r>
      <w:r w:rsidR="005137B9">
        <w:rPr>
          <w:b/>
          <w:sz w:val="28"/>
          <w:szCs w:val="28"/>
        </w:rPr>
        <w:t>2</w:t>
      </w:r>
      <w:r w:rsidR="004850CD">
        <w:rPr>
          <w:b/>
          <w:sz w:val="28"/>
          <w:szCs w:val="28"/>
        </w:rPr>
        <w:t xml:space="preserve"> учебном году</w:t>
      </w:r>
    </w:p>
    <w:p w:rsidR="00303368" w:rsidRDefault="00303368" w:rsidP="004850CD">
      <w:pPr>
        <w:ind w:left="-360" w:firstLine="360"/>
        <w:jc w:val="center"/>
        <w:rPr>
          <w:b/>
          <w:sz w:val="28"/>
          <w:szCs w:val="28"/>
        </w:rPr>
      </w:pPr>
    </w:p>
    <w:tbl>
      <w:tblPr>
        <w:tblStyle w:val="a3"/>
        <w:tblW w:w="1473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778"/>
        <w:gridCol w:w="3868"/>
        <w:gridCol w:w="4252"/>
      </w:tblGrid>
      <w:tr w:rsidR="00A64146" w:rsidRPr="00A64146" w:rsidTr="00A3351A">
        <w:trPr>
          <w:jc w:val="center"/>
        </w:trPr>
        <w:tc>
          <w:tcPr>
            <w:tcW w:w="567" w:type="dxa"/>
          </w:tcPr>
          <w:p w:rsidR="000B0F0B" w:rsidRPr="00A64146" w:rsidRDefault="000B0F0B" w:rsidP="00373660">
            <w:pPr>
              <w:jc w:val="both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269" w:type="dxa"/>
          </w:tcPr>
          <w:p w:rsidR="000B0F0B" w:rsidRPr="00A64146" w:rsidRDefault="000B0F0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Секция</w:t>
            </w:r>
          </w:p>
        </w:tc>
        <w:tc>
          <w:tcPr>
            <w:tcW w:w="3778" w:type="dxa"/>
          </w:tcPr>
          <w:p w:rsidR="000B0F0B" w:rsidRPr="00A64146" w:rsidRDefault="000B0F0B" w:rsidP="000F713C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Название работы</w:t>
            </w:r>
          </w:p>
        </w:tc>
        <w:tc>
          <w:tcPr>
            <w:tcW w:w="3868" w:type="dxa"/>
          </w:tcPr>
          <w:p w:rsidR="000B0F0B" w:rsidRDefault="000B0F0B" w:rsidP="003D7208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>ФИО</w:t>
            </w:r>
            <w:r w:rsidR="003D7208">
              <w:rPr>
                <w:b/>
                <w:color w:val="000000" w:themeColor="text1"/>
              </w:rPr>
              <w:t xml:space="preserve">, </w:t>
            </w:r>
            <w:r w:rsidRPr="00A64146">
              <w:rPr>
                <w:b/>
                <w:color w:val="000000" w:themeColor="text1"/>
              </w:rPr>
              <w:t xml:space="preserve">класс </w:t>
            </w:r>
          </w:p>
          <w:p w:rsidR="003D7208" w:rsidRPr="00A64146" w:rsidRDefault="003D7208" w:rsidP="003D72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результат</w:t>
            </w:r>
          </w:p>
        </w:tc>
        <w:tc>
          <w:tcPr>
            <w:tcW w:w="4252" w:type="dxa"/>
          </w:tcPr>
          <w:p w:rsidR="000B0F0B" w:rsidRPr="00A64146" w:rsidRDefault="000B0F0B" w:rsidP="003D7208">
            <w:pPr>
              <w:jc w:val="center"/>
              <w:rPr>
                <w:b/>
                <w:color w:val="000000" w:themeColor="text1"/>
              </w:rPr>
            </w:pPr>
            <w:r w:rsidRPr="00A64146">
              <w:rPr>
                <w:b/>
                <w:color w:val="000000" w:themeColor="text1"/>
              </w:rPr>
              <w:t xml:space="preserve">ФИО </w:t>
            </w:r>
            <w:r w:rsidR="003D7208">
              <w:rPr>
                <w:b/>
                <w:color w:val="000000" w:themeColor="text1"/>
              </w:rPr>
              <w:t>руководителя</w:t>
            </w:r>
          </w:p>
        </w:tc>
      </w:tr>
      <w:tr w:rsidR="00A64146" w:rsidRPr="00A64146" w:rsidTr="00A3351A">
        <w:trPr>
          <w:jc w:val="center"/>
        </w:trPr>
        <w:tc>
          <w:tcPr>
            <w:tcW w:w="567" w:type="dxa"/>
          </w:tcPr>
          <w:p w:rsidR="000B0F0B" w:rsidRPr="00A64146" w:rsidRDefault="00BF7D72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1</w:t>
            </w:r>
          </w:p>
        </w:tc>
        <w:tc>
          <w:tcPr>
            <w:tcW w:w="2269" w:type="dxa"/>
          </w:tcPr>
          <w:p w:rsidR="000B0F0B" w:rsidRPr="007818FF" w:rsidRDefault="000B0F0B" w:rsidP="00962090">
            <w:pPr>
              <w:jc w:val="both"/>
            </w:pPr>
            <w:r w:rsidRPr="007818FF">
              <w:t>Информатика</w:t>
            </w:r>
          </w:p>
        </w:tc>
        <w:tc>
          <w:tcPr>
            <w:tcW w:w="3778" w:type="dxa"/>
          </w:tcPr>
          <w:p w:rsidR="000B0F0B" w:rsidRPr="007818FF" w:rsidRDefault="005137B9" w:rsidP="00A3351A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7818FF">
              <w:rPr>
                <w:rFonts w:eastAsia="Calibri"/>
                <w:lang w:eastAsia="en-US"/>
              </w:rPr>
              <w:t>Создание видеороликов с использованием растровой и векторной графики</w:t>
            </w:r>
          </w:p>
        </w:tc>
        <w:tc>
          <w:tcPr>
            <w:tcW w:w="3868" w:type="dxa"/>
          </w:tcPr>
          <w:p w:rsidR="000B0F0B" w:rsidRPr="007818FF" w:rsidRDefault="005137B9" w:rsidP="00962090">
            <w:pPr>
              <w:jc w:val="both"/>
            </w:pPr>
            <w:r w:rsidRPr="007818FF">
              <w:rPr>
                <w:rFonts w:eastAsia="Calibri"/>
                <w:lang w:eastAsia="en-US"/>
              </w:rPr>
              <w:t xml:space="preserve">Силантьева Алина </w:t>
            </w:r>
            <w:proofErr w:type="spellStart"/>
            <w:r w:rsidRPr="007818FF">
              <w:rPr>
                <w:rFonts w:eastAsia="Calibri"/>
                <w:lang w:eastAsia="en-US"/>
              </w:rPr>
              <w:t>Анатальевна</w:t>
            </w:r>
            <w:proofErr w:type="spellEnd"/>
            <w:r w:rsidR="000B0F0B" w:rsidRPr="007818FF">
              <w:t xml:space="preserve">, </w:t>
            </w:r>
          </w:p>
          <w:p w:rsidR="000B0F0B" w:rsidRPr="007818FF" w:rsidRDefault="00BF7D72" w:rsidP="00962090">
            <w:pPr>
              <w:jc w:val="both"/>
            </w:pPr>
            <w:r w:rsidRPr="007818FF">
              <w:t>9</w:t>
            </w:r>
            <w:r w:rsidR="005137B9" w:rsidRPr="007818FF">
              <w:t>б</w:t>
            </w:r>
            <w:r w:rsidR="000B0F0B" w:rsidRPr="007818FF">
              <w:t xml:space="preserve"> класс</w:t>
            </w:r>
          </w:p>
          <w:p w:rsidR="000B0F0B" w:rsidRPr="007818FF" w:rsidRDefault="00BB0747" w:rsidP="00962090">
            <w:pPr>
              <w:jc w:val="both"/>
            </w:pPr>
            <w:r>
              <w:t>призер</w:t>
            </w:r>
          </w:p>
        </w:tc>
        <w:tc>
          <w:tcPr>
            <w:tcW w:w="4252" w:type="dxa"/>
          </w:tcPr>
          <w:p w:rsidR="000B0F0B" w:rsidRPr="007818FF" w:rsidRDefault="000B0F0B" w:rsidP="00962090">
            <w:pPr>
              <w:jc w:val="both"/>
            </w:pPr>
            <w:r w:rsidRPr="007818FF">
              <w:t>Глухов Александр Максимович</w:t>
            </w:r>
          </w:p>
        </w:tc>
      </w:tr>
      <w:tr w:rsidR="00A64146" w:rsidRPr="00A64146" w:rsidTr="00A3351A">
        <w:trPr>
          <w:jc w:val="center"/>
        </w:trPr>
        <w:tc>
          <w:tcPr>
            <w:tcW w:w="567" w:type="dxa"/>
          </w:tcPr>
          <w:p w:rsidR="00AE4F2F" w:rsidRPr="00A64146" w:rsidRDefault="00BF7D72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2</w:t>
            </w:r>
          </w:p>
        </w:tc>
        <w:tc>
          <w:tcPr>
            <w:tcW w:w="2269" w:type="dxa"/>
          </w:tcPr>
          <w:p w:rsidR="00AE4F2F" w:rsidRPr="007818FF" w:rsidRDefault="00AE4F2F" w:rsidP="00187C2B">
            <w:pPr>
              <w:jc w:val="both"/>
            </w:pPr>
            <w:r w:rsidRPr="007818FF">
              <w:t>Физика</w:t>
            </w:r>
          </w:p>
        </w:tc>
        <w:tc>
          <w:tcPr>
            <w:tcW w:w="3778" w:type="dxa"/>
          </w:tcPr>
          <w:p w:rsidR="00AE4F2F" w:rsidRPr="007818FF" w:rsidRDefault="005137B9" w:rsidP="00AC7578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7818FF">
              <w:rPr>
                <w:rFonts w:eastAsia="Calibri"/>
                <w:lang w:eastAsia="en-US"/>
              </w:rPr>
              <w:t xml:space="preserve">Эффекта Доплера </w:t>
            </w:r>
            <w:r w:rsidR="007818FF" w:rsidRPr="007818FF">
              <w:rPr>
                <w:rFonts w:eastAsia="Calibri"/>
                <w:lang w:eastAsia="en-US"/>
              </w:rPr>
              <w:t xml:space="preserve">как средство активизации интереса школьников </w:t>
            </w:r>
            <w:r w:rsidRPr="007818FF">
              <w:rPr>
                <w:rFonts w:eastAsia="Calibri"/>
                <w:lang w:eastAsia="en-US"/>
              </w:rPr>
              <w:t>на уроках физики</w:t>
            </w:r>
          </w:p>
        </w:tc>
        <w:tc>
          <w:tcPr>
            <w:tcW w:w="3868" w:type="dxa"/>
          </w:tcPr>
          <w:p w:rsidR="00AE4F2F" w:rsidRPr="007818FF" w:rsidRDefault="003F55CA" w:rsidP="00187C2B">
            <w:pPr>
              <w:jc w:val="both"/>
            </w:pPr>
            <w:r w:rsidRPr="007818FF">
              <w:t>Зудина Арина Дмитриевна</w:t>
            </w:r>
            <w:r w:rsidR="00AE4F2F" w:rsidRPr="007818FF">
              <w:t xml:space="preserve">, </w:t>
            </w:r>
          </w:p>
          <w:p w:rsidR="00AE4F2F" w:rsidRPr="007818FF" w:rsidRDefault="005137B9" w:rsidP="00187C2B">
            <w:pPr>
              <w:jc w:val="both"/>
            </w:pPr>
            <w:r w:rsidRPr="007818FF">
              <w:t>10</w:t>
            </w:r>
            <w:r w:rsidR="00AE4F2F" w:rsidRPr="007818FF">
              <w:t>а класс</w:t>
            </w:r>
          </w:p>
          <w:p w:rsidR="00AE4F2F" w:rsidRPr="007818FF" w:rsidRDefault="00BB0747" w:rsidP="00187C2B">
            <w:pPr>
              <w:jc w:val="both"/>
            </w:pPr>
            <w:r>
              <w:t>призер</w:t>
            </w:r>
          </w:p>
        </w:tc>
        <w:tc>
          <w:tcPr>
            <w:tcW w:w="4252" w:type="dxa"/>
          </w:tcPr>
          <w:p w:rsidR="00AE4F2F" w:rsidRPr="007818FF" w:rsidRDefault="00AE4F2F" w:rsidP="00A3351A">
            <w:r w:rsidRPr="007818FF">
              <w:t>Глухова Валентина Алек</w:t>
            </w:r>
            <w:bookmarkStart w:id="0" w:name="_GoBack"/>
            <w:bookmarkEnd w:id="0"/>
            <w:r w:rsidRPr="007818FF">
              <w:t>сандровна</w:t>
            </w:r>
          </w:p>
        </w:tc>
      </w:tr>
      <w:tr w:rsidR="007A796C" w:rsidRPr="00A64146" w:rsidTr="00A3351A">
        <w:trPr>
          <w:jc w:val="center"/>
        </w:trPr>
        <w:tc>
          <w:tcPr>
            <w:tcW w:w="567" w:type="dxa"/>
          </w:tcPr>
          <w:p w:rsidR="007A796C" w:rsidRPr="00A64146" w:rsidRDefault="007A796C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7A796C" w:rsidRPr="007818FF" w:rsidRDefault="00BB0747" w:rsidP="00F33C83">
            <w:pPr>
              <w:jc w:val="both"/>
            </w:pPr>
            <w:r>
              <w:t>Искусство</w:t>
            </w:r>
          </w:p>
        </w:tc>
        <w:tc>
          <w:tcPr>
            <w:tcW w:w="3778" w:type="dxa"/>
          </w:tcPr>
          <w:p w:rsidR="007A796C" w:rsidRPr="007818FF" w:rsidRDefault="00D07F16" w:rsidP="00F33C83">
            <w:pPr>
              <w:jc w:val="both"/>
            </w:pPr>
            <w:r>
              <w:t>Поздравительная о</w:t>
            </w:r>
            <w:r w:rsidR="007A796C" w:rsidRPr="007818FF">
              <w:t>ткрытка – пережиток прошлого или элемент будущего</w:t>
            </w:r>
          </w:p>
        </w:tc>
        <w:tc>
          <w:tcPr>
            <w:tcW w:w="3868" w:type="dxa"/>
          </w:tcPr>
          <w:p w:rsidR="007A796C" w:rsidRPr="007818FF" w:rsidRDefault="007A796C" w:rsidP="00F33C83">
            <w:pPr>
              <w:jc w:val="both"/>
            </w:pPr>
            <w:proofErr w:type="spellStart"/>
            <w:r w:rsidRPr="007818FF">
              <w:t>Амирова</w:t>
            </w:r>
            <w:proofErr w:type="spellEnd"/>
            <w:r w:rsidRPr="007818FF">
              <w:t xml:space="preserve"> Юлия Маратовна, </w:t>
            </w:r>
          </w:p>
          <w:p w:rsidR="007A796C" w:rsidRPr="007818FF" w:rsidRDefault="007A796C" w:rsidP="00F33C83">
            <w:pPr>
              <w:jc w:val="both"/>
            </w:pPr>
            <w:r w:rsidRPr="007818FF">
              <w:t>8б класс</w:t>
            </w:r>
          </w:p>
          <w:p w:rsidR="007A796C" w:rsidRPr="007818FF" w:rsidRDefault="00BB0747" w:rsidP="00F33C83">
            <w:pPr>
              <w:jc w:val="both"/>
            </w:pPr>
            <w:r>
              <w:t>победитель</w:t>
            </w:r>
          </w:p>
        </w:tc>
        <w:tc>
          <w:tcPr>
            <w:tcW w:w="4252" w:type="dxa"/>
          </w:tcPr>
          <w:p w:rsidR="007A796C" w:rsidRPr="007818FF" w:rsidRDefault="007A796C" w:rsidP="00F33C83">
            <w:pPr>
              <w:jc w:val="both"/>
            </w:pPr>
            <w:r w:rsidRPr="007818FF">
              <w:t>Петрухина Светлана Геннадьевна</w:t>
            </w:r>
          </w:p>
        </w:tc>
      </w:tr>
      <w:tr w:rsidR="007A796C" w:rsidRPr="00A64146" w:rsidTr="00A3351A">
        <w:trPr>
          <w:jc w:val="center"/>
        </w:trPr>
        <w:tc>
          <w:tcPr>
            <w:tcW w:w="567" w:type="dxa"/>
          </w:tcPr>
          <w:p w:rsidR="007A796C" w:rsidRPr="00A64146" w:rsidRDefault="007A796C" w:rsidP="00DE3FB9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4</w:t>
            </w:r>
          </w:p>
        </w:tc>
        <w:tc>
          <w:tcPr>
            <w:tcW w:w="2269" w:type="dxa"/>
          </w:tcPr>
          <w:p w:rsidR="007A796C" w:rsidRPr="007818FF" w:rsidRDefault="007818FF" w:rsidP="00F869A7">
            <w:pPr>
              <w:jc w:val="both"/>
            </w:pPr>
            <w:proofErr w:type="spellStart"/>
            <w:r w:rsidRPr="007818FF">
              <w:t>Лирературоведение</w:t>
            </w:r>
            <w:proofErr w:type="spellEnd"/>
          </w:p>
        </w:tc>
        <w:tc>
          <w:tcPr>
            <w:tcW w:w="3778" w:type="dxa"/>
          </w:tcPr>
          <w:p w:rsidR="007A796C" w:rsidRPr="007818FF" w:rsidRDefault="007A796C" w:rsidP="00F869A7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7818FF">
              <w:rPr>
                <w:rFonts w:eastAsia="Calibri"/>
                <w:lang w:eastAsia="en-US"/>
              </w:rPr>
              <w:t>Школа будущего. Писатели – фантасты: мечтатели или прорицатели?</w:t>
            </w:r>
          </w:p>
        </w:tc>
        <w:tc>
          <w:tcPr>
            <w:tcW w:w="3868" w:type="dxa"/>
          </w:tcPr>
          <w:p w:rsidR="007A796C" w:rsidRPr="007818FF" w:rsidRDefault="007818FF" w:rsidP="007A796C">
            <w:pPr>
              <w:jc w:val="both"/>
            </w:pPr>
            <w:r w:rsidRPr="007818FF">
              <w:t xml:space="preserve">Мустафина </w:t>
            </w:r>
            <w:proofErr w:type="spellStart"/>
            <w:r w:rsidRPr="007818FF">
              <w:t>Мадина</w:t>
            </w:r>
            <w:proofErr w:type="spellEnd"/>
            <w:r w:rsidRPr="007818FF">
              <w:t xml:space="preserve"> </w:t>
            </w:r>
            <w:proofErr w:type="spellStart"/>
            <w:r w:rsidRPr="007818FF">
              <w:t>Наилевна</w:t>
            </w:r>
            <w:proofErr w:type="spellEnd"/>
            <w:r w:rsidR="007A796C" w:rsidRPr="007818FF">
              <w:t xml:space="preserve">, </w:t>
            </w:r>
          </w:p>
          <w:p w:rsidR="007A796C" w:rsidRPr="007818FF" w:rsidRDefault="007818FF" w:rsidP="007A796C">
            <w:pPr>
              <w:jc w:val="both"/>
            </w:pPr>
            <w:r w:rsidRPr="007818FF">
              <w:t>10</w:t>
            </w:r>
            <w:r w:rsidR="007A796C" w:rsidRPr="007818FF">
              <w:t>б класс</w:t>
            </w:r>
          </w:p>
          <w:p w:rsidR="007A796C" w:rsidRPr="007818FF" w:rsidRDefault="00BB0747" w:rsidP="007A796C">
            <w:pPr>
              <w:jc w:val="both"/>
            </w:pPr>
            <w:r>
              <w:t>участник</w:t>
            </w:r>
          </w:p>
        </w:tc>
        <w:tc>
          <w:tcPr>
            <w:tcW w:w="4252" w:type="dxa"/>
          </w:tcPr>
          <w:p w:rsidR="007A796C" w:rsidRPr="007818FF" w:rsidRDefault="007A796C" w:rsidP="00F869A7">
            <w:pPr>
              <w:jc w:val="both"/>
            </w:pPr>
            <w:r w:rsidRPr="007818FF">
              <w:t>Денисова Наталья Николаевна</w:t>
            </w:r>
          </w:p>
        </w:tc>
      </w:tr>
      <w:tr w:rsidR="007818FF" w:rsidRPr="00A64146" w:rsidTr="00A3351A">
        <w:trPr>
          <w:trHeight w:val="279"/>
          <w:jc w:val="center"/>
        </w:trPr>
        <w:tc>
          <w:tcPr>
            <w:tcW w:w="567" w:type="dxa"/>
          </w:tcPr>
          <w:p w:rsidR="007818FF" w:rsidRPr="00A64146" w:rsidRDefault="007818FF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5</w:t>
            </w:r>
          </w:p>
        </w:tc>
        <w:tc>
          <w:tcPr>
            <w:tcW w:w="2269" w:type="dxa"/>
          </w:tcPr>
          <w:p w:rsidR="007818FF" w:rsidRPr="007818FF" w:rsidRDefault="007818FF" w:rsidP="002E63ED">
            <w:pPr>
              <w:jc w:val="both"/>
            </w:pPr>
            <w:r w:rsidRPr="007818FF">
              <w:t>Лингвистика и литературоведение (иностранные языки)</w:t>
            </w:r>
          </w:p>
        </w:tc>
        <w:tc>
          <w:tcPr>
            <w:tcW w:w="3778" w:type="dxa"/>
          </w:tcPr>
          <w:p w:rsidR="007818FF" w:rsidRPr="007818FF" w:rsidRDefault="007818FF" w:rsidP="002E63ED">
            <w:pPr>
              <w:jc w:val="both"/>
            </w:pPr>
            <w:r w:rsidRPr="007818FF">
              <w:t>Числовой символизм в английских паремиях</w:t>
            </w:r>
          </w:p>
        </w:tc>
        <w:tc>
          <w:tcPr>
            <w:tcW w:w="3868" w:type="dxa"/>
          </w:tcPr>
          <w:p w:rsidR="007818FF" w:rsidRPr="007818FF" w:rsidRDefault="007818FF" w:rsidP="002E63ED">
            <w:pPr>
              <w:jc w:val="both"/>
            </w:pPr>
            <w:proofErr w:type="spellStart"/>
            <w:r w:rsidRPr="007818FF">
              <w:t>Хамидуллина</w:t>
            </w:r>
            <w:proofErr w:type="spellEnd"/>
            <w:r w:rsidRPr="007818FF">
              <w:t xml:space="preserve"> Диана </w:t>
            </w:r>
            <w:proofErr w:type="spellStart"/>
            <w:r w:rsidRPr="007818FF">
              <w:t>Ильдаровна</w:t>
            </w:r>
            <w:proofErr w:type="spellEnd"/>
          </w:p>
          <w:p w:rsidR="007818FF" w:rsidRPr="007818FF" w:rsidRDefault="007818FF" w:rsidP="002E63ED">
            <w:pPr>
              <w:jc w:val="both"/>
            </w:pPr>
            <w:proofErr w:type="spellStart"/>
            <w:r w:rsidRPr="007818FF">
              <w:t>Прыткова</w:t>
            </w:r>
            <w:proofErr w:type="spellEnd"/>
            <w:r w:rsidRPr="007818FF">
              <w:t xml:space="preserve"> Анжелика Борисовна, </w:t>
            </w:r>
          </w:p>
          <w:p w:rsidR="007818FF" w:rsidRPr="007818FF" w:rsidRDefault="007818FF" w:rsidP="002E63ED">
            <w:pPr>
              <w:jc w:val="both"/>
            </w:pPr>
            <w:r w:rsidRPr="007818FF">
              <w:t>10б класс</w:t>
            </w:r>
          </w:p>
          <w:p w:rsidR="007818FF" w:rsidRPr="007818FF" w:rsidRDefault="00BB0747" w:rsidP="002E63ED">
            <w:pPr>
              <w:jc w:val="both"/>
            </w:pPr>
            <w:r>
              <w:t>участники</w:t>
            </w:r>
          </w:p>
        </w:tc>
        <w:tc>
          <w:tcPr>
            <w:tcW w:w="4252" w:type="dxa"/>
          </w:tcPr>
          <w:p w:rsidR="007818FF" w:rsidRPr="007818FF" w:rsidRDefault="007818FF" w:rsidP="002E63ED">
            <w:pPr>
              <w:jc w:val="both"/>
            </w:pPr>
            <w:r w:rsidRPr="007818FF">
              <w:t>Баранова Татьяна Александровна</w:t>
            </w:r>
          </w:p>
        </w:tc>
      </w:tr>
      <w:tr w:rsidR="007818FF" w:rsidRPr="00A64146" w:rsidTr="00A3351A">
        <w:trPr>
          <w:trHeight w:val="279"/>
          <w:jc w:val="center"/>
        </w:trPr>
        <w:tc>
          <w:tcPr>
            <w:tcW w:w="567" w:type="dxa"/>
          </w:tcPr>
          <w:p w:rsidR="007818FF" w:rsidRPr="00A64146" w:rsidRDefault="007818FF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6</w:t>
            </w:r>
          </w:p>
        </w:tc>
        <w:tc>
          <w:tcPr>
            <w:tcW w:w="2269" w:type="dxa"/>
          </w:tcPr>
          <w:p w:rsidR="007818FF" w:rsidRPr="007818FF" w:rsidRDefault="007818FF" w:rsidP="002E63ED">
            <w:pPr>
              <w:jc w:val="both"/>
            </w:pPr>
            <w:r w:rsidRPr="007818FF">
              <w:t>Лингвистика и литературоведение (иностранные языки)</w:t>
            </w:r>
          </w:p>
        </w:tc>
        <w:tc>
          <w:tcPr>
            <w:tcW w:w="3778" w:type="dxa"/>
          </w:tcPr>
          <w:p w:rsidR="007818FF" w:rsidRPr="007818FF" w:rsidRDefault="007818FF" w:rsidP="00D07F16">
            <w:pPr>
              <w:jc w:val="both"/>
            </w:pPr>
            <w:r w:rsidRPr="007818FF">
              <w:t>Английский эпон</w:t>
            </w:r>
            <w:r w:rsidR="00D07F16">
              <w:t>им – имя увековеченное в слове.</w:t>
            </w:r>
          </w:p>
        </w:tc>
        <w:tc>
          <w:tcPr>
            <w:tcW w:w="3868" w:type="dxa"/>
          </w:tcPr>
          <w:p w:rsidR="007818FF" w:rsidRPr="007818FF" w:rsidRDefault="007818FF" w:rsidP="002E63ED">
            <w:pPr>
              <w:jc w:val="both"/>
            </w:pPr>
            <w:r w:rsidRPr="007818FF">
              <w:t xml:space="preserve">Мустафина </w:t>
            </w:r>
            <w:proofErr w:type="spellStart"/>
            <w:r w:rsidRPr="007818FF">
              <w:t>Мадина</w:t>
            </w:r>
            <w:proofErr w:type="spellEnd"/>
            <w:r w:rsidRPr="007818FF">
              <w:t xml:space="preserve"> </w:t>
            </w:r>
            <w:proofErr w:type="spellStart"/>
            <w:r w:rsidRPr="007818FF">
              <w:t>Наилевна</w:t>
            </w:r>
            <w:proofErr w:type="spellEnd"/>
            <w:r w:rsidRPr="007818FF">
              <w:t xml:space="preserve">, </w:t>
            </w:r>
          </w:p>
          <w:p w:rsidR="007818FF" w:rsidRPr="007818FF" w:rsidRDefault="007818FF" w:rsidP="002E63ED">
            <w:pPr>
              <w:jc w:val="both"/>
            </w:pPr>
            <w:r w:rsidRPr="007818FF">
              <w:t>10б класс</w:t>
            </w:r>
          </w:p>
          <w:p w:rsidR="007818FF" w:rsidRPr="007818FF" w:rsidRDefault="00BB0747" w:rsidP="002E63ED">
            <w:pPr>
              <w:jc w:val="both"/>
            </w:pPr>
            <w:r>
              <w:t>участник</w:t>
            </w:r>
          </w:p>
        </w:tc>
        <w:tc>
          <w:tcPr>
            <w:tcW w:w="4252" w:type="dxa"/>
          </w:tcPr>
          <w:p w:rsidR="007818FF" w:rsidRPr="007818FF" w:rsidRDefault="007818FF" w:rsidP="002E63ED">
            <w:pPr>
              <w:jc w:val="both"/>
            </w:pPr>
            <w:r w:rsidRPr="007818FF">
              <w:t>Баранова Татьяна Александровна</w:t>
            </w:r>
          </w:p>
        </w:tc>
      </w:tr>
      <w:tr w:rsidR="007818FF" w:rsidRPr="00A64146" w:rsidTr="00A3351A">
        <w:trPr>
          <w:jc w:val="center"/>
        </w:trPr>
        <w:tc>
          <w:tcPr>
            <w:tcW w:w="567" w:type="dxa"/>
          </w:tcPr>
          <w:p w:rsidR="007818FF" w:rsidRPr="00A64146" w:rsidRDefault="007818FF" w:rsidP="00373660">
            <w:pPr>
              <w:jc w:val="both"/>
              <w:rPr>
                <w:color w:val="000000" w:themeColor="text1"/>
              </w:rPr>
            </w:pPr>
            <w:r w:rsidRPr="00A64146">
              <w:rPr>
                <w:color w:val="000000" w:themeColor="text1"/>
              </w:rPr>
              <w:t>7</w:t>
            </w:r>
          </w:p>
        </w:tc>
        <w:tc>
          <w:tcPr>
            <w:tcW w:w="2269" w:type="dxa"/>
          </w:tcPr>
          <w:p w:rsidR="007818FF" w:rsidRPr="007818FF" w:rsidRDefault="007818FF" w:rsidP="007F7747">
            <w:pPr>
              <w:jc w:val="both"/>
            </w:pPr>
            <w:r w:rsidRPr="007818FF">
              <w:t>Начальные классы</w:t>
            </w:r>
          </w:p>
        </w:tc>
        <w:tc>
          <w:tcPr>
            <w:tcW w:w="3778" w:type="dxa"/>
          </w:tcPr>
          <w:p w:rsidR="007818FF" w:rsidRPr="007818FF" w:rsidRDefault="007818FF" w:rsidP="007F7747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7818FF">
              <w:rPr>
                <w:rFonts w:eastAsia="Calibri"/>
                <w:lang w:eastAsia="en-US"/>
              </w:rPr>
              <w:t>Моя любимая школа</w:t>
            </w:r>
          </w:p>
        </w:tc>
        <w:tc>
          <w:tcPr>
            <w:tcW w:w="3868" w:type="dxa"/>
          </w:tcPr>
          <w:p w:rsidR="007818FF" w:rsidRPr="007818FF" w:rsidRDefault="007818FF" w:rsidP="007F7747">
            <w:pPr>
              <w:jc w:val="both"/>
            </w:pPr>
            <w:r w:rsidRPr="007818FF">
              <w:t xml:space="preserve">Мансурова Екатерина Юрьевна, </w:t>
            </w:r>
          </w:p>
          <w:p w:rsidR="007818FF" w:rsidRPr="007818FF" w:rsidRDefault="007818FF" w:rsidP="007F7747">
            <w:pPr>
              <w:jc w:val="both"/>
            </w:pPr>
            <w:r w:rsidRPr="007818FF">
              <w:t>4г класс</w:t>
            </w:r>
          </w:p>
          <w:p w:rsidR="007818FF" w:rsidRPr="007818FF" w:rsidRDefault="00BB0747" w:rsidP="007F7747">
            <w:pPr>
              <w:jc w:val="both"/>
            </w:pPr>
            <w:r>
              <w:t>участник</w:t>
            </w:r>
          </w:p>
        </w:tc>
        <w:tc>
          <w:tcPr>
            <w:tcW w:w="4252" w:type="dxa"/>
          </w:tcPr>
          <w:p w:rsidR="007818FF" w:rsidRPr="007818FF" w:rsidRDefault="007818FF" w:rsidP="007F7747">
            <w:pPr>
              <w:jc w:val="both"/>
            </w:pPr>
            <w:r w:rsidRPr="007818FF">
              <w:t>Яшкина Елена Борисовна</w:t>
            </w:r>
          </w:p>
        </w:tc>
      </w:tr>
    </w:tbl>
    <w:p w:rsidR="001568DD" w:rsidRDefault="001568DD" w:rsidP="000F713C">
      <w:pPr>
        <w:jc w:val="both"/>
        <w:rPr>
          <w:sz w:val="28"/>
          <w:szCs w:val="28"/>
        </w:rPr>
      </w:pPr>
    </w:p>
    <w:sectPr w:rsidR="001568DD" w:rsidSect="007818FF">
      <w:pgSz w:w="16838" w:h="11906" w:orient="landscape"/>
      <w:pgMar w:top="851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6A03"/>
    <w:multiLevelType w:val="hybridMultilevel"/>
    <w:tmpl w:val="A6F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0"/>
    <w:rsid w:val="00027BD6"/>
    <w:rsid w:val="00072BBB"/>
    <w:rsid w:val="0007408C"/>
    <w:rsid w:val="000B0F0B"/>
    <w:rsid w:val="000C67C0"/>
    <w:rsid w:val="000E0C25"/>
    <w:rsid w:val="000E1D9D"/>
    <w:rsid w:val="000E3230"/>
    <w:rsid w:val="000F713C"/>
    <w:rsid w:val="001313ED"/>
    <w:rsid w:val="001568DD"/>
    <w:rsid w:val="0019177D"/>
    <w:rsid w:val="001A69D1"/>
    <w:rsid w:val="001D15BC"/>
    <w:rsid w:val="001F317D"/>
    <w:rsid w:val="00214F21"/>
    <w:rsid w:val="00270AAD"/>
    <w:rsid w:val="002D276D"/>
    <w:rsid w:val="002E22D9"/>
    <w:rsid w:val="00301BB2"/>
    <w:rsid w:val="00303368"/>
    <w:rsid w:val="0031756A"/>
    <w:rsid w:val="00343C00"/>
    <w:rsid w:val="0034668A"/>
    <w:rsid w:val="00373660"/>
    <w:rsid w:val="003B431B"/>
    <w:rsid w:val="003C006C"/>
    <w:rsid w:val="003D7208"/>
    <w:rsid w:val="003E65D3"/>
    <w:rsid w:val="003F55CA"/>
    <w:rsid w:val="004044E8"/>
    <w:rsid w:val="004850CD"/>
    <w:rsid w:val="0049037D"/>
    <w:rsid w:val="0049418D"/>
    <w:rsid w:val="004C4552"/>
    <w:rsid w:val="004C58F3"/>
    <w:rsid w:val="004F597F"/>
    <w:rsid w:val="005137B9"/>
    <w:rsid w:val="00525B2D"/>
    <w:rsid w:val="00540E61"/>
    <w:rsid w:val="005A3729"/>
    <w:rsid w:val="005B39B0"/>
    <w:rsid w:val="005C02CF"/>
    <w:rsid w:val="005D2031"/>
    <w:rsid w:val="005E0762"/>
    <w:rsid w:val="005F4D71"/>
    <w:rsid w:val="006257B2"/>
    <w:rsid w:val="00641C47"/>
    <w:rsid w:val="00650379"/>
    <w:rsid w:val="006566F5"/>
    <w:rsid w:val="00670993"/>
    <w:rsid w:val="00680AE7"/>
    <w:rsid w:val="00682A0D"/>
    <w:rsid w:val="00694008"/>
    <w:rsid w:val="006C678C"/>
    <w:rsid w:val="00741387"/>
    <w:rsid w:val="00746137"/>
    <w:rsid w:val="00762375"/>
    <w:rsid w:val="007645F7"/>
    <w:rsid w:val="007818FF"/>
    <w:rsid w:val="007A45FD"/>
    <w:rsid w:val="007A796C"/>
    <w:rsid w:val="007F3B44"/>
    <w:rsid w:val="0081007F"/>
    <w:rsid w:val="00815D35"/>
    <w:rsid w:val="00827DA7"/>
    <w:rsid w:val="00856D82"/>
    <w:rsid w:val="00863CD7"/>
    <w:rsid w:val="00883A5F"/>
    <w:rsid w:val="00884C28"/>
    <w:rsid w:val="00891BC5"/>
    <w:rsid w:val="009D51CA"/>
    <w:rsid w:val="00A32892"/>
    <w:rsid w:val="00A3351A"/>
    <w:rsid w:val="00A5669E"/>
    <w:rsid w:val="00A63043"/>
    <w:rsid w:val="00A64146"/>
    <w:rsid w:val="00AC7578"/>
    <w:rsid w:val="00AE1BDC"/>
    <w:rsid w:val="00AE4F2F"/>
    <w:rsid w:val="00B21FBB"/>
    <w:rsid w:val="00B228FC"/>
    <w:rsid w:val="00B56CEA"/>
    <w:rsid w:val="00BA05F7"/>
    <w:rsid w:val="00BA15D3"/>
    <w:rsid w:val="00BB0747"/>
    <w:rsid w:val="00BE31DF"/>
    <w:rsid w:val="00BF7D72"/>
    <w:rsid w:val="00C34346"/>
    <w:rsid w:val="00C81DEC"/>
    <w:rsid w:val="00C87067"/>
    <w:rsid w:val="00D07F16"/>
    <w:rsid w:val="00D93F46"/>
    <w:rsid w:val="00DC3153"/>
    <w:rsid w:val="00DE017D"/>
    <w:rsid w:val="00DE0782"/>
    <w:rsid w:val="00DE1C7C"/>
    <w:rsid w:val="00DE1DB3"/>
    <w:rsid w:val="00E05109"/>
    <w:rsid w:val="00E24066"/>
    <w:rsid w:val="00E5765E"/>
    <w:rsid w:val="00EB768B"/>
    <w:rsid w:val="00EC43CB"/>
    <w:rsid w:val="00EF0F61"/>
    <w:rsid w:val="00EF797D"/>
    <w:rsid w:val="00F407A9"/>
    <w:rsid w:val="00F73C8F"/>
    <w:rsid w:val="00F87AD1"/>
    <w:rsid w:val="00FB50D9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zamglav</cp:lastModifiedBy>
  <cp:revision>4</cp:revision>
  <cp:lastPrinted>2022-01-31T06:54:00Z</cp:lastPrinted>
  <dcterms:created xsi:type="dcterms:W3CDTF">2022-01-31T09:25:00Z</dcterms:created>
  <dcterms:modified xsi:type="dcterms:W3CDTF">2022-03-02T12:57:00Z</dcterms:modified>
</cp:coreProperties>
</file>