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82" w:rsidRDefault="00972BA2" w:rsidP="00972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BA2">
        <w:rPr>
          <w:rFonts w:ascii="Times New Roman" w:hAnsi="Times New Roman" w:cs="Times New Roman"/>
          <w:b/>
          <w:sz w:val="28"/>
          <w:szCs w:val="28"/>
        </w:rPr>
        <w:t xml:space="preserve">План проведения тематической недели 4-9 февраля 2019 года в МБОУ СОШ № 8 им. П. А. </w:t>
      </w:r>
      <w:proofErr w:type="spellStart"/>
      <w:r w:rsidRPr="00972BA2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Pr="00972BA2">
        <w:rPr>
          <w:rFonts w:ascii="Times New Roman" w:hAnsi="Times New Roman" w:cs="Times New Roman"/>
          <w:b/>
          <w:sz w:val="28"/>
          <w:szCs w:val="28"/>
        </w:rPr>
        <w:t xml:space="preserve"> города Кузнецка, посвященной 80-летию Пензенской области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509"/>
      </w:tblGrid>
      <w:tr w:rsidR="00972BA2" w:rsidTr="00972BA2">
        <w:tc>
          <w:tcPr>
            <w:tcW w:w="152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BA2" w:rsidTr="00972BA2">
        <w:tc>
          <w:tcPr>
            <w:tcW w:w="152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04.02.2019</w:t>
            </w:r>
          </w:p>
        </w:tc>
        <w:tc>
          <w:tcPr>
            <w:tcW w:w="453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«Пензенской области – 80 лет»</w:t>
            </w:r>
          </w:p>
        </w:tc>
        <w:tc>
          <w:tcPr>
            <w:tcW w:w="3509" w:type="dxa"/>
          </w:tcPr>
          <w:p w:rsidR="00972BA2" w:rsidRDefault="00972BA2" w:rsidP="00972B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«Часы геральдики»</w:t>
            </w:r>
          </w:p>
          <w:p w:rsidR="00972BA2" w:rsidRPr="00972BA2" w:rsidRDefault="00972BA2" w:rsidP="00972B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Пензенской области</w:t>
            </w:r>
          </w:p>
        </w:tc>
      </w:tr>
      <w:tr w:rsidR="00972BA2" w:rsidTr="00972BA2">
        <w:tc>
          <w:tcPr>
            <w:tcW w:w="152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05.02.2019</w:t>
            </w:r>
          </w:p>
        </w:tc>
        <w:tc>
          <w:tcPr>
            <w:tcW w:w="453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«Ими гордится Пензенская область»</w:t>
            </w:r>
          </w:p>
        </w:tc>
        <w:tc>
          <w:tcPr>
            <w:tcW w:w="3509" w:type="dxa"/>
          </w:tcPr>
          <w:p w:rsidR="00972BA2" w:rsidRDefault="00972BA2" w:rsidP="00972B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 «Память»</w:t>
            </w:r>
            <w:r w:rsidR="00346526">
              <w:rPr>
                <w:rFonts w:ascii="Times New Roman" w:hAnsi="Times New Roman" w:cs="Times New Roman"/>
                <w:sz w:val="28"/>
                <w:szCs w:val="28"/>
              </w:rPr>
              <w:t>, посвященная Н.Г. Денисову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354 Стрелковой дивизии</w:t>
            </w:r>
          </w:p>
          <w:p w:rsidR="00972BA2" w:rsidRPr="00972BA2" w:rsidRDefault="00972BA2" w:rsidP="00972B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известными людьми города</w:t>
            </w:r>
          </w:p>
        </w:tc>
      </w:tr>
      <w:tr w:rsidR="00972BA2" w:rsidTr="00972BA2">
        <w:tc>
          <w:tcPr>
            <w:tcW w:w="152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06.02.2019</w:t>
            </w:r>
          </w:p>
        </w:tc>
        <w:tc>
          <w:tcPr>
            <w:tcW w:w="453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«Приволье, наше Сурское приволье! Живая, неподдельная краса»</w:t>
            </w:r>
          </w:p>
        </w:tc>
        <w:tc>
          <w:tcPr>
            <w:tcW w:w="3509" w:type="dxa"/>
          </w:tcPr>
          <w:p w:rsidR="00972BA2" w:rsidRDefault="00972BA2" w:rsidP="00972B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заповедным местам Пензенской области</w:t>
            </w:r>
          </w:p>
          <w:p w:rsidR="00972BA2" w:rsidRPr="00972BA2" w:rsidRDefault="00972BA2" w:rsidP="00972B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цикла фильмов о Пензенской области</w:t>
            </w:r>
          </w:p>
        </w:tc>
      </w:tr>
      <w:tr w:rsidR="00972BA2" w:rsidTr="00972BA2">
        <w:tc>
          <w:tcPr>
            <w:tcW w:w="152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  <w:tc>
          <w:tcPr>
            <w:tcW w:w="4536" w:type="dxa"/>
          </w:tcPr>
          <w:p w:rsidR="00972BA2" w:rsidRDefault="00972BA2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истории моей школы в истории Пензенской области»</w:t>
            </w:r>
          </w:p>
        </w:tc>
        <w:tc>
          <w:tcPr>
            <w:tcW w:w="3509" w:type="dxa"/>
          </w:tcPr>
          <w:p w:rsidR="00972BA2" w:rsidRPr="00972BA2" w:rsidRDefault="00972BA2" w:rsidP="00972BA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972B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Экскурсия в школьный музей «Память»,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первому директору школ</w:t>
            </w:r>
            <w:r w:rsidR="00346526">
              <w:rPr>
                <w:rFonts w:ascii="Times New Roman" w:hAnsi="Times New Roman" w:cs="Times New Roman"/>
                <w:sz w:val="28"/>
                <w:szCs w:val="28"/>
              </w:rPr>
              <w:t>ы Т. А. Новиковой и выпускникам школы</w:t>
            </w:r>
          </w:p>
        </w:tc>
      </w:tr>
      <w:tr w:rsidR="00346526" w:rsidTr="00972BA2">
        <w:tc>
          <w:tcPr>
            <w:tcW w:w="1526" w:type="dxa"/>
          </w:tcPr>
          <w:p w:rsidR="00346526" w:rsidRDefault="00346526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4536" w:type="dxa"/>
          </w:tcPr>
          <w:p w:rsidR="00346526" w:rsidRDefault="00346526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«Пензенская область – территория спорта»</w:t>
            </w:r>
          </w:p>
        </w:tc>
        <w:tc>
          <w:tcPr>
            <w:tcW w:w="3509" w:type="dxa"/>
          </w:tcPr>
          <w:p w:rsidR="00346526" w:rsidRDefault="00346526" w:rsidP="003465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Пензенц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победители»</w:t>
            </w:r>
          </w:p>
          <w:p w:rsidR="00190DED" w:rsidRPr="00346526" w:rsidRDefault="00190DED" w:rsidP="003465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Военно-спортивные состязания «А, ну-ка, парни!»</w:t>
            </w:r>
          </w:p>
        </w:tc>
      </w:tr>
      <w:tr w:rsidR="00190DED" w:rsidTr="00972BA2">
        <w:tc>
          <w:tcPr>
            <w:tcW w:w="1526" w:type="dxa"/>
          </w:tcPr>
          <w:p w:rsidR="00190DED" w:rsidRDefault="00190DED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09.02.2019</w:t>
            </w:r>
          </w:p>
        </w:tc>
        <w:tc>
          <w:tcPr>
            <w:tcW w:w="4536" w:type="dxa"/>
          </w:tcPr>
          <w:p w:rsidR="00190DED" w:rsidRDefault="00190DED" w:rsidP="0097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любимый, край мой пензенский, ты и есть моя Россия»</w:t>
            </w:r>
          </w:p>
        </w:tc>
        <w:tc>
          <w:tcPr>
            <w:tcW w:w="3509" w:type="dxa"/>
          </w:tcPr>
          <w:p w:rsidR="00190DED" w:rsidRDefault="00190DED" w:rsidP="00190DE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населенным пунктам Пензенской области</w:t>
            </w:r>
          </w:p>
          <w:p w:rsidR="00190DED" w:rsidRPr="00190DED" w:rsidRDefault="00190DED" w:rsidP="00190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BA2" w:rsidRPr="00972BA2" w:rsidRDefault="00972BA2" w:rsidP="00972B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2BA2" w:rsidRPr="0097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AD8"/>
    <w:multiLevelType w:val="hybridMultilevel"/>
    <w:tmpl w:val="AE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0BF9"/>
    <w:multiLevelType w:val="hybridMultilevel"/>
    <w:tmpl w:val="2326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3D3F"/>
    <w:multiLevelType w:val="hybridMultilevel"/>
    <w:tmpl w:val="3D98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335AC"/>
    <w:multiLevelType w:val="hybridMultilevel"/>
    <w:tmpl w:val="0D5C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B70F2"/>
    <w:multiLevelType w:val="hybridMultilevel"/>
    <w:tmpl w:val="CA58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A2"/>
    <w:rsid w:val="00190DED"/>
    <w:rsid w:val="00282382"/>
    <w:rsid w:val="00346526"/>
    <w:rsid w:val="009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organiz101</dc:creator>
  <cp:lastModifiedBy>organiz101</cp:lastModifiedBy>
  <cp:revision>3</cp:revision>
  <dcterms:created xsi:type="dcterms:W3CDTF">2019-01-23T09:58:00Z</dcterms:created>
  <dcterms:modified xsi:type="dcterms:W3CDTF">2019-01-23T11:37:00Z</dcterms:modified>
</cp:coreProperties>
</file>