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AB4" w:rsidRPr="006F348B" w:rsidRDefault="00957AB4" w:rsidP="00957AB4">
      <w:pPr>
        <w:jc w:val="center"/>
        <w:textAlignment w:val="baseline"/>
        <w:outlineLvl w:val="1"/>
        <w:rPr>
          <w:b/>
          <w:bCs/>
        </w:rPr>
      </w:pPr>
      <w:r>
        <w:rPr>
          <w:b/>
          <w:bCs/>
        </w:rPr>
        <w:t>Проект «Наркологический пост» («</w:t>
      </w:r>
      <w:proofErr w:type="spellStart"/>
      <w:r w:rsidRPr="002220F5">
        <w:rPr>
          <w:b/>
          <w:bCs/>
        </w:rPr>
        <w:t>Наркопост</w:t>
      </w:r>
      <w:proofErr w:type="spellEnd"/>
      <w:r>
        <w:rPr>
          <w:b/>
          <w:bCs/>
        </w:rPr>
        <w:t>»)</w:t>
      </w:r>
    </w:p>
    <w:p w:rsidR="00957AB4" w:rsidRPr="000D7F94" w:rsidRDefault="00957AB4" w:rsidP="00957AB4">
      <w:pPr>
        <w:ind w:firstLine="709"/>
        <w:jc w:val="both"/>
      </w:pPr>
      <w:r w:rsidRPr="000D7F94">
        <w:t>Проект</w:t>
      </w:r>
      <w:r>
        <w:t xml:space="preserve"> </w:t>
      </w:r>
      <w:r w:rsidRPr="000D7F94">
        <w:t>предполагает организацию деятельности на базе образовательной организации общественного формирования «Наркологический пост».</w:t>
      </w:r>
    </w:p>
    <w:p w:rsidR="00957AB4" w:rsidRPr="002220F5" w:rsidRDefault="00957AB4" w:rsidP="00957AB4">
      <w:pPr>
        <w:ind w:firstLine="708"/>
        <w:jc w:val="both"/>
        <w:textAlignment w:val="baseline"/>
      </w:pPr>
      <w:r>
        <w:t>Общественное формирование «Н</w:t>
      </w:r>
      <w:r w:rsidRPr="002220F5">
        <w:t>аркологическ</w:t>
      </w:r>
      <w:r>
        <w:t>ий</w:t>
      </w:r>
      <w:r w:rsidRPr="002220F5">
        <w:t xml:space="preserve"> пост</w:t>
      </w:r>
      <w:r>
        <w:t xml:space="preserve">» (далее – </w:t>
      </w:r>
      <w:proofErr w:type="spellStart"/>
      <w:r>
        <w:t>Наркопост</w:t>
      </w:r>
      <w:proofErr w:type="spellEnd"/>
      <w:r>
        <w:t>) создается в</w:t>
      </w:r>
      <w:r w:rsidRPr="002220F5">
        <w:t xml:space="preserve"> целях повышения эффективности работы по профилактике злоупотребления </w:t>
      </w:r>
      <w:proofErr w:type="spellStart"/>
      <w:r w:rsidRPr="002220F5">
        <w:t>психоактивными</w:t>
      </w:r>
      <w:proofErr w:type="spellEnd"/>
      <w:r w:rsidRPr="002220F5">
        <w:t xml:space="preserve"> веществами</w:t>
      </w:r>
      <w:r>
        <w:t xml:space="preserve">, </w:t>
      </w:r>
      <w:proofErr w:type="spellStart"/>
      <w:r>
        <w:t>табакокурения</w:t>
      </w:r>
      <w:proofErr w:type="spellEnd"/>
      <w:r w:rsidRPr="002220F5">
        <w:t>.  </w:t>
      </w:r>
    </w:p>
    <w:p w:rsidR="00957AB4" w:rsidRDefault="00957AB4" w:rsidP="00957AB4">
      <w:pPr>
        <w:ind w:firstLine="708"/>
        <w:jc w:val="both"/>
        <w:textAlignment w:val="baseline"/>
      </w:pPr>
      <w:proofErr w:type="spellStart"/>
      <w:r w:rsidRPr="002220F5">
        <w:t>Наркопост</w:t>
      </w:r>
      <w:proofErr w:type="spellEnd"/>
      <w:r w:rsidRPr="002220F5">
        <w:t xml:space="preserve"> является общественным органом, проводящим комплексную профилакти</w:t>
      </w:r>
      <w:r>
        <w:t xml:space="preserve">ческую работу в образовательной организации </w:t>
      </w:r>
      <w:r w:rsidRPr="002220F5">
        <w:t xml:space="preserve">для формирования у </w:t>
      </w:r>
      <w:r>
        <w:t>обучающ</w:t>
      </w:r>
      <w:r w:rsidRPr="002220F5">
        <w:t xml:space="preserve">ихся навыков здорового образа жизни и устойчивого нравственно-психологического неприятия употребления </w:t>
      </w:r>
      <w:proofErr w:type="spellStart"/>
      <w:r w:rsidRPr="002220F5">
        <w:t>психоактивных</w:t>
      </w:r>
      <w:proofErr w:type="spellEnd"/>
      <w:r w:rsidRPr="002220F5">
        <w:t xml:space="preserve"> веществ. </w:t>
      </w:r>
    </w:p>
    <w:p w:rsidR="00957AB4" w:rsidRPr="002220F5" w:rsidRDefault="00957AB4" w:rsidP="00957AB4">
      <w:pPr>
        <w:ind w:firstLine="708"/>
        <w:jc w:val="both"/>
        <w:textAlignment w:val="baseline"/>
      </w:pPr>
      <w:r w:rsidRPr="002220F5">
        <w:t xml:space="preserve">Результатом деятельности </w:t>
      </w:r>
      <w:proofErr w:type="spellStart"/>
      <w:r>
        <w:t>Н</w:t>
      </w:r>
      <w:r w:rsidRPr="002220F5">
        <w:t>аркопостов</w:t>
      </w:r>
      <w:proofErr w:type="spellEnd"/>
      <w:r w:rsidRPr="002220F5">
        <w:t xml:space="preserve"> является создание системы по пропаганде здорового образа жизни и профилактике всех видов зависимости среди детей и подростков (наркомания, алкоголизм, </w:t>
      </w:r>
      <w:proofErr w:type="spellStart"/>
      <w:r w:rsidRPr="002220F5">
        <w:t>табакокурение</w:t>
      </w:r>
      <w:proofErr w:type="spellEnd"/>
      <w:r w:rsidRPr="002220F5">
        <w:t xml:space="preserve"> и т.д.).</w:t>
      </w:r>
    </w:p>
    <w:p w:rsidR="00957AB4" w:rsidRPr="002220F5" w:rsidRDefault="00957AB4" w:rsidP="00957AB4">
      <w:pPr>
        <w:ind w:firstLine="708"/>
        <w:jc w:val="both"/>
        <w:textAlignment w:val="baseline"/>
      </w:pPr>
      <w:proofErr w:type="gramStart"/>
      <w:r w:rsidRPr="002220F5">
        <w:t xml:space="preserve">Формы работы </w:t>
      </w:r>
      <w:proofErr w:type="spellStart"/>
      <w:r w:rsidRPr="002220F5">
        <w:t>антинаркотической</w:t>
      </w:r>
      <w:proofErr w:type="spellEnd"/>
      <w:r w:rsidRPr="002220F5">
        <w:t xml:space="preserve"> направленности с детьми и подростками в рамках</w:t>
      </w:r>
      <w:r>
        <w:t xml:space="preserve"> деятельности</w:t>
      </w:r>
      <w:r w:rsidRPr="002220F5">
        <w:t xml:space="preserve"> </w:t>
      </w:r>
      <w:proofErr w:type="spellStart"/>
      <w:r>
        <w:t>Н</w:t>
      </w:r>
      <w:r w:rsidRPr="002220F5">
        <w:t>аркопоста</w:t>
      </w:r>
      <w:proofErr w:type="spellEnd"/>
      <w:r w:rsidRPr="002220F5">
        <w:t xml:space="preserve">: тематические уроки, посвященные профилактике наркомании, алкоголизма и </w:t>
      </w:r>
      <w:proofErr w:type="spellStart"/>
      <w:r w:rsidRPr="002220F5">
        <w:t>табакокурения</w:t>
      </w:r>
      <w:proofErr w:type="spellEnd"/>
      <w:r w:rsidRPr="002220F5">
        <w:t xml:space="preserve">, лекции, дискуссии, ролевые игры, </w:t>
      </w:r>
      <w:proofErr w:type="spellStart"/>
      <w:r w:rsidRPr="002220F5">
        <w:t>КВНы</w:t>
      </w:r>
      <w:proofErr w:type="spellEnd"/>
      <w:r w:rsidRPr="002220F5">
        <w:t>, занятия с элементами тренинга, акции-молнии (комплекс различных по форме мероприятий, продолжительностью 15 мин., объединённых единой целью и проводимых одновременно), конкурсы школьных агитбригад по пропаганде здорового образа жизни</w:t>
      </w:r>
      <w:r>
        <w:t xml:space="preserve"> и др</w:t>
      </w:r>
      <w:r w:rsidRPr="002220F5">
        <w:t>.</w:t>
      </w:r>
      <w:proofErr w:type="gramEnd"/>
    </w:p>
    <w:p w:rsidR="00957AB4" w:rsidRDefault="00957AB4" w:rsidP="00957AB4">
      <w:pPr>
        <w:shd w:val="clear" w:color="auto" w:fill="FFFFFF"/>
        <w:ind w:firstLine="708"/>
        <w:jc w:val="both"/>
      </w:pPr>
      <w:r w:rsidRPr="000D7F94">
        <w:rPr>
          <w:b/>
        </w:rPr>
        <w:t>Ответственный за реализацию проекта «</w:t>
      </w:r>
      <w:proofErr w:type="spellStart"/>
      <w:r w:rsidRPr="000D7F94">
        <w:rPr>
          <w:b/>
        </w:rPr>
        <w:t>Наркопост</w:t>
      </w:r>
      <w:proofErr w:type="spellEnd"/>
      <w:r w:rsidRPr="000D7F94">
        <w:rPr>
          <w:b/>
        </w:rPr>
        <w:t>» на муниципальном уровне</w:t>
      </w:r>
      <w:r w:rsidRPr="000D7F94">
        <w:t xml:space="preserve"> - специалист органа местного самоуправления, осуществляющего управление в сфере образования, ответственный за организацию профилактической работы.</w:t>
      </w:r>
    </w:p>
    <w:p w:rsidR="00957AB4" w:rsidRDefault="00957AB4" w:rsidP="00957AB4">
      <w:pPr>
        <w:shd w:val="clear" w:color="auto" w:fill="FFFFFF"/>
        <w:ind w:firstLine="708"/>
        <w:jc w:val="both"/>
      </w:pPr>
      <w:r w:rsidRPr="000D7F94">
        <w:rPr>
          <w:b/>
        </w:rPr>
        <w:t>Ответственный за реализацию проекта «</w:t>
      </w:r>
      <w:proofErr w:type="spellStart"/>
      <w:r w:rsidRPr="000D7F94">
        <w:rPr>
          <w:b/>
        </w:rPr>
        <w:t>Наркопост</w:t>
      </w:r>
      <w:proofErr w:type="spellEnd"/>
      <w:r w:rsidRPr="000D7F94">
        <w:rPr>
          <w:b/>
        </w:rPr>
        <w:t xml:space="preserve">» </w:t>
      </w:r>
      <w:r>
        <w:rPr>
          <w:b/>
        </w:rPr>
        <w:t>в образовательной организации</w:t>
      </w:r>
      <w:r w:rsidRPr="000D7F94">
        <w:t xml:space="preserve"> </w:t>
      </w:r>
      <w:r>
        <w:t>–</w:t>
      </w:r>
      <w:r w:rsidRPr="000D7F94">
        <w:t xml:space="preserve"> </w:t>
      </w:r>
      <w:r>
        <w:t xml:space="preserve">заместитель директора по воспитательной работе или специалист, </w:t>
      </w:r>
      <w:r w:rsidRPr="000D7F94">
        <w:t>ответственный за организацию профилактической работы.</w:t>
      </w:r>
    </w:p>
    <w:p w:rsidR="00957AB4" w:rsidRPr="000D7F94" w:rsidRDefault="00957AB4" w:rsidP="00957AB4">
      <w:pPr>
        <w:shd w:val="clear" w:color="auto" w:fill="FFFFFF"/>
        <w:ind w:firstLine="708"/>
        <w:jc w:val="both"/>
      </w:pPr>
      <w:r>
        <w:t xml:space="preserve">В рамках работы </w:t>
      </w:r>
      <w:proofErr w:type="spellStart"/>
      <w:r>
        <w:t>Наркопостов</w:t>
      </w:r>
      <w:proofErr w:type="spellEnd"/>
      <w:r>
        <w:t xml:space="preserve"> обязательна организация взаимодействия со всеми субъектами профилактики, в первую очередь с сотрудниками УФСКН.</w:t>
      </w:r>
    </w:p>
    <w:p w:rsidR="00957AB4" w:rsidRDefault="00957AB4" w:rsidP="00957AB4">
      <w:pPr>
        <w:shd w:val="clear" w:color="auto" w:fill="FFFFFF"/>
        <w:jc w:val="center"/>
        <w:rPr>
          <w:b/>
        </w:rPr>
      </w:pPr>
      <w:r>
        <w:rPr>
          <w:b/>
        </w:rPr>
        <w:t>Этапы</w:t>
      </w:r>
      <w:r w:rsidRPr="007E426C">
        <w:rPr>
          <w:b/>
        </w:rPr>
        <w:t xml:space="preserve"> внедрения проекта «</w:t>
      </w:r>
      <w:proofErr w:type="spellStart"/>
      <w:r w:rsidRPr="007E426C">
        <w:rPr>
          <w:b/>
        </w:rPr>
        <w:t>Наркопост</w:t>
      </w:r>
      <w:proofErr w:type="spellEnd"/>
      <w:r w:rsidRPr="007E426C">
        <w:rPr>
          <w:b/>
        </w:rPr>
        <w:t xml:space="preserve">» </w:t>
      </w:r>
    </w:p>
    <w:p w:rsidR="00957AB4" w:rsidRPr="006F348B" w:rsidRDefault="00957AB4" w:rsidP="00957AB4">
      <w:pPr>
        <w:shd w:val="clear" w:color="auto" w:fill="FFFFFF"/>
        <w:jc w:val="center"/>
        <w:rPr>
          <w:b/>
        </w:rPr>
      </w:pPr>
      <w:r w:rsidRPr="007E426C">
        <w:rPr>
          <w:b/>
        </w:rPr>
        <w:t>в общеобразовательных организациях</w:t>
      </w:r>
      <w:r>
        <w:rPr>
          <w:b/>
        </w:rPr>
        <w:t xml:space="preserve"> Пензенской области</w:t>
      </w:r>
    </w:p>
    <w:p w:rsidR="00957AB4" w:rsidRDefault="00957AB4" w:rsidP="00957AB4">
      <w:pPr>
        <w:shd w:val="clear" w:color="auto" w:fill="FFFFFF"/>
        <w:ind w:firstLine="709"/>
        <w:jc w:val="both"/>
      </w:pPr>
      <w:r>
        <w:t>1. Подготовительный этап: организация подготовительной работы по внедрению проекта в образовательных организациях – январь-февраль 2015 года.</w:t>
      </w:r>
    </w:p>
    <w:p w:rsidR="00957AB4" w:rsidRDefault="00957AB4" w:rsidP="00957AB4">
      <w:pPr>
        <w:shd w:val="clear" w:color="auto" w:fill="FFFFFF"/>
        <w:ind w:firstLine="709"/>
        <w:jc w:val="both"/>
      </w:pPr>
      <w:r>
        <w:t>2. Первый этап: реализация проекта в не менее чем в двух общеобразовательных организациях каждого муниципального района (городского округа) – 1 квартал 2015 года.</w:t>
      </w:r>
    </w:p>
    <w:p w:rsidR="00957AB4" w:rsidRDefault="00957AB4" w:rsidP="00957AB4">
      <w:pPr>
        <w:shd w:val="clear" w:color="auto" w:fill="FFFFFF"/>
        <w:ind w:firstLine="709"/>
        <w:jc w:val="both"/>
      </w:pPr>
      <w:r>
        <w:t>3. Второй этап: реализация проекта в не менее чем в 50% общеобразовательных организациях каждого муниципального района (городского округа) – 2 квартал 2015 года.</w:t>
      </w:r>
    </w:p>
    <w:p w:rsidR="00957AB4" w:rsidRDefault="00957AB4" w:rsidP="00957AB4">
      <w:pPr>
        <w:shd w:val="clear" w:color="auto" w:fill="FFFFFF"/>
        <w:ind w:firstLine="709"/>
        <w:jc w:val="both"/>
      </w:pPr>
      <w:r>
        <w:t>4. Третий этап: реализация проекта во всех общеобразовательных организациях Пензенской области – 01.09.2015.</w:t>
      </w:r>
    </w:p>
    <w:p w:rsidR="00957AB4" w:rsidRDefault="00957AB4" w:rsidP="00957AB4">
      <w:pPr>
        <w:shd w:val="clear" w:color="auto" w:fill="FFFFFF"/>
        <w:ind w:firstLine="709"/>
        <w:jc w:val="both"/>
      </w:pPr>
      <w:r>
        <w:t xml:space="preserve">5. Заключительный этап: анализ деятельности </w:t>
      </w:r>
      <w:proofErr w:type="spellStart"/>
      <w:r>
        <w:t>Наркопостов</w:t>
      </w:r>
      <w:proofErr w:type="spellEnd"/>
      <w:r>
        <w:t xml:space="preserve"> по итогам 2015 года – декабрь 2015 года.</w:t>
      </w:r>
    </w:p>
    <w:p w:rsidR="00957AB4" w:rsidRPr="0042245D" w:rsidRDefault="00957AB4" w:rsidP="00957AB4">
      <w:pPr>
        <w:ind w:firstLine="709"/>
        <w:jc w:val="both"/>
      </w:pPr>
      <w:r w:rsidRPr="0042245D">
        <w:rPr>
          <w:b/>
        </w:rPr>
        <w:t>Мониторинговая деятельность Министерства образования Пензенской области</w:t>
      </w:r>
      <w:r w:rsidRPr="0042245D">
        <w:t xml:space="preserve"> в рамках проекта:</w:t>
      </w:r>
    </w:p>
    <w:p w:rsidR="00957AB4" w:rsidRPr="0042245D" w:rsidRDefault="00957AB4" w:rsidP="00957AB4">
      <w:pPr>
        <w:ind w:firstLine="709"/>
        <w:jc w:val="both"/>
      </w:pPr>
      <w:r w:rsidRPr="0042245D">
        <w:t>- ежеквартальный мониторинг внедрения проекта;</w:t>
      </w:r>
    </w:p>
    <w:p w:rsidR="00957AB4" w:rsidRDefault="00957AB4" w:rsidP="00957AB4">
      <w:pPr>
        <w:ind w:firstLine="709"/>
        <w:jc w:val="both"/>
      </w:pPr>
      <w:r w:rsidRPr="0042245D">
        <w:t>- мониторинг деятельности общественных формирований «Наркологический пост» за полугодие и за год.</w:t>
      </w:r>
    </w:p>
    <w:p w:rsidR="00957AB4" w:rsidRPr="00731C89" w:rsidRDefault="00957AB4" w:rsidP="00957AB4">
      <w:pPr>
        <w:shd w:val="clear" w:color="auto" w:fill="FFFFFF"/>
        <w:ind w:firstLine="708"/>
        <w:jc w:val="both"/>
        <w:rPr>
          <w:b/>
        </w:rPr>
      </w:pPr>
      <w:r w:rsidRPr="00731C89">
        <w:rPr>
          <w:b/>
        </w:rPr>
        <w:t xml:space="preserve">Перечень документов в рамках организации деятельности </w:t>
      </w:r>
      <w:proofErr w:type="spellStart"/>
      <w:r w:rsidRPr="00731C89">
        <w:rPr>
          <w:b/>
        </w:rPr>
        <w:t>Наркопоста</w:t>
      </w:r>
      <w:proofErr w:type="spellEnd"/>
      <w:r w:rsidRPr="00731C89">
        <w:rPr>
          <w:b/>
        </w:rPr>
        <w:t>:</w:t>
      </w:r>
    </w:p>
    <w:p w:rsidR="00957AB4" w:rsidRDefault="00957AB4" w:rsidP="00957AB4">
      <w:pPr>
        <w:shd w:val="clear" w:color="auto" w:fill="FFFFFF"/>
        <w:jc w:val="both"/>
      </w:pPr>
      <w:r>
        <w:t xml:space="preserve">- положение об общественном формировании «Наркологический пост»; </w:t>
      </w:r>
    </w:p>
    <w:p w:rsidR="00957AB4" w:rsidRPr="00775529" w:rsidRDefault="00957AB4" w:rsidP="00957AB4">
      <w:pPr>
        <w:shd w:val="clear" w:color="auto" w:fill="FFFFFF"/>
        <w:jc w:val="both"/>
      </w:pPr>
      <w:r>
        <w:t xml:space="preserve">- приказ о деятельности общественного формирования «Наркологический пост» </w:t>
      </w:r>
    </w:p>
    <w:p w:rsidR="00957AB4" w:rsidRPr="00775529" w:rsidRDefault="00957AB4" w:rsidP="00957AB4">
      <w:pPr>
        <w:shd w:val="clear" w:color="auto" w:fill="FFFFFF"/>
        <w:jc w:val="both"/>
      </w:pPr>
      <w:r>
        <w:t xml:space="preserve">- паспорт общественного формирования «Наркологический пост» </w:t>
      </w:r>
    </w:p>
    <w:p w:rsidR="00957AB4" w:rsidRPr="00775529" w:rsidRDefault="00957AB4" w:rsidP="00957AB4">
      <w:pPr>
        <w:shd w:val="clear" w:color="auto" w:fill="FFFFFF"/>
        <w:jc w:val="both"/>
      </w:pPr>
      <w:r>
        <w:t xml:space="preserve">- </w:t>
      </w:r>
      <w:r w:rsidRPr="00775529">
        <w:t xml:space="preserve">план работы </w:t>
      </w:r>
      <w:r>
        <w:t xml:space="preserve">общественного формирования «Наркологический пост» </w:t>
      </w:r>
      <w:r w:rsidRPr="00775529">
        <w:t xml:space="preserve"> на учебный год по направления</w:t>
      </w:r>
      <w:r>
        <w:t xml:space="preserve">м </w:t>
      </w:r>
    </w:p>
    <w:p w:rsidR="00957AB4" w:rsidRPr="00775529" w:rsidRDefault="00957AB4" w:rsidP="00957AB4">
      <w:pPr>
        <w:shd w:val="clear" w:color="auto" w:fill="FFFFFF"/>
        <w:jc w:val="both"/>
      </w:pPr>
      <w:r>
        <w:t xml:space="preserve">- журналы учета </w:t>
      </w:r>
    </w:p>
    <w:p w:rsidR="00957AB4" w:rsidRPr="00775529" w:rsidRDefault="00957AB4" w:rsidP="00957AB4">
      <w:pPr>
        <w:shd w:val="clear" w:color="auto" w:fill="FFFFFF"/>
        <w:jc w:val="both"/>
      </w:pPr>
      <w:r>
        <w:t xml:space="preserve">- </w:t>
      </w:r>
      <w:r w:rsidRPr="00775529">
        <w:t>индивидуальная карта сопровождения обуча</w:t>
      </w:r>
      <w:r>
        <w:t xml:space="preserve">ющегося, состоящего на учете в общественном формировании «Наркологический пост» </w:t>
      </w:r>
    </w:p>
    <w:p w:rsidR="00621A45" w:rsidRPr="00C9536D" w:rsidRDefault="00957AB4" w:rsidP="00C9536D">
      <w:pPr>
        <w:shd w:val="clear" w:color="auto" w:fill="FFFFFF"/>
        <w:jc w:val="both"/>
        <w:rPr>
          <w:bCs/>
        </w:rPr>
      </w:pPr>
      <w:r>
        <w:t xml:space="preserve">- </w:t>
      </w:r>
      <w:r w:rsidRPr="00775529">
        <w:t>ста</w:t>
      </w:r>
      <w:r>
        <w:t xml:space="preserve">тистический отчет деятельности общественного формирования «Наркологический пост» и </w:t>
      </w:r>
      <w:r>
        <w:rPr>
          <w:bCs/>
        </w:rPr>
        <w:t>а</w:t>
      </w:r>
      <w:r w:rsidRPr="00731C89">
        <w:rPr>
          <w:bCs/>
        </w:rPr>
        <w:t>нализ работы общественного форм</w:t>
      </w:r>
      <w:r>
        <w:rPr>
          <w:bCs/>
        </w:rPr>
        <w:t>ирования «Наркологический пост»</w:t>
      </w:r>
      <w:r>
        <w:t xml:space="preserve"> </w:t>
      </w:r>
    </w:p>
    <w:sectPr w:rsidR="00621A45" w:rsidRPr="00C9536D" w:rsidSect="00C9536D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7AB4"/>
    <w:rsid w:val="0000031C"/>
    <w:rsid w:val="000018D3"/>
    <w:rsid w:val="00004F1B"/>
    <w:rsid w:val="00007E51"/>
    <w:rsid w:val="00011A71"/>
    <w:rsid w:val="00012D79"/>
    <w:rsid w:val="00013B32"/>
    <w:rsid w:val="000201C1"/>
    <w:rsid w:val="0002160C"/>
    <w:rsid w:val="00026878"/>
    <w:rsid w:val="0003075E"/>
    <w:rsid w:val="000316FA"/>
    <w:rsid w:val="00034189"/>
    <w:rsid w:val="000347A8"/>
    <w:rsid w:val="00040FAB"/>
    <w:rsid w:val="000419C6"/>
    <w:rsid w:val="000430CB"/>
    <w:rsid w:val="00043645"/>
    <w:rsid w:val="000461CA"/>
    <w:rsid w:val="00047FB5"/>
    <w:rsid w:val="000505D2"/>
    <w:rsid w:val="00051A42"/>
    <w:rsid w:val="00051E1D"/>
    <w:rsid w:val="0005292D"/>
    <w:rsid w:val="00054E0C"/>
    <w:rsid w:val="0005619E"/>
    <w:rsid w:val="0006019C"/>
    <w:rsid w:val="00062287"/>
    <w:rsid w:val="00062682"/>
    <w:rsid w:val="00064373"/>
    <w:rsid w:val="00064D00"/>
    <w:rsid w:val="000660CE"/>
    <w:rsid w:val="000663C1"/>
    <w:rsid w:val="000663F3"/>
    <w:rsid w:val="0006663E"/>
    <w:rsid w:val="00066880"/>
    <w:rsid w:val="00074A8F"/>
    <w:rsid w:val="00075044"/>
    <w:rsid w:val="00082EB0"/>
    <w:rsid w:val="00092B85"/>
    <w:rsid w:val="000941D0"/>
    <w:rsid w:val="00095635"/>
    <w:rsid w:val="000968AF"/>
    <w:rsid w:val="0009696E"/>
    <w:rsid w:val="00097F92"/>
    <w:rsid w:val="000A3398"/>
    <w:rsid w:val="000A391C"/>
    <w:rsid w:val="000B01D6"/>
    <w:rsid w:val="000B3A54"/>
    <w:rsid w:val="000B49BD"/>
    <w:rsid w:val="000C083C"/>
    <w:rsid w:val="000C09F0"/>
    <w:rsid w:val="000C1194"/>
    <w:rsid w:val="000C2B35"/>
    <w:rsid w:val="000C4273"/>
    <w:rsid w:val="000C44C0"/>
    <w:rsid w:val="000C5ACC"/>
    <w:rsid w:val="000C7D2D"/>
    <w:rsid w:val="000D02D6"/>
    <w:rsid w:val="000D5C67"/>
    <w:rsid w:val="000E1401"/>
    <w:rsid w:val="000E24AA"/>
    <w:rsid w:val="000E2BD9"/>
    <w:rsid w:val="000E2D97"/>
    <w:rsid w:val="000E4AD7"/>
    <w:rsid w:val="000E7167"/>
    <w:rsid w:val="000F1CBB"/>
    <w:rsid w:val="000F523B"/>
    <w:rsid w:val="00100334"/>
    <w:rsid w:val="001033E6"/>
    <w:rsid w:val="00104773"/>
    <w:rsid w:val="00105815"/>
    <w:rsid w:val="00105A0E"/>
    <w:rsid w:val="00107097"/>
    <w:rsid w:val="00107FEE"/>
    <w:rsid w:val="00110CC5"/>
    <w:rsid w:val="00112C60"/>
    <w:rsid w:val="00117BB8"/>
    <w:rsid w:val="00117FA9"/>
    <w:rsid w:val="001203AC"/>
    <w:rsid w:val="00120959"/>
    <w:rsid w:val="00121BC5"/>
    <w:rsid w:val="00122D6C"/>
    <w:rsid w:val="00123B86"/>
    <w:rsid w:val="00124953"/>
    <w:rsid w:val="00127FCE"/>
    <w:rsid w:val="00131BCE"/>
    <w:rsid w:val="00136234"/>
    <w:rsid w:val="00143206"/>
    <w:rsid w:val="00143833"/>
    <w:rsid w:val="001476A1"/>
    <w:rsid w:val="00147846"/>
    <w:rsid w:val="001508C3"/>
    <w:rsid w:val="00150BA7"/>
    <w:rsid w:val="0015145C"/>
    <w:rsid w:val="00153B5D"/>
    <w:rsid w:val="001563A3"/>
    <w:rsid w:val="00161107"/>
    <w:rsid w:val="00164298"/>
    <w:rsid w:val="001671A0"/>
    <w:rsid w:val="001749C9"/>
    <w:rsid w:val="00175AB2"/>
    <w:rsid w:val="00184DFB"/>
    <w:rsid w:val="001857CD"/>
    <w:rsid w:val="001866ED"/>
    <w:rsid w:val="00186854"/>
    <w:rsid w:val="00186BF4"/>
    <w:rsid w:val="00190EAC"/>
    <w:rsid w:val="00193143"/>
    <w:rsid w:val="00194903"/>
    <w:rsid w:val="001A29C3"/>
    <w:rsid w:val="001A31D0"/>
    <w:rsid w:val="001A6D6B"/>
    <w:rsid w:val="001B0AE0"/>
    <w:rsid w:val="001B2541"/>
    <w:rsid w:val="001B4233"/>
    <w:rsid w:val="001B60BA"/>
    <w:rsid w:val="001B771A"/>
    <w:rsid w:val="001B7C44"/>
    <w:rsid w:val="001C0C9B"/>
    <w:rsid w:val="001C1261"/>
    <w:rsid w:val="001C4B80"/>
    <w:rsid w:val="001C50FD"/>
    <w:rsid w:val="001C5BC9"/>
    <w:rsid w:val="001C627D"/>
    <w:rsid w:val="001D2A34"/>
    <w:rsid w:val="001E0D0C"/>
    <w:rsid w:val="001E30DD"/>
    <w:rsid w:val="001E4E71"/>
    <w:rsid w:val="001E7A88"/>
    <w:rsid w:val="001F0F90"/>
    <w:rsid w:val="001F13DB"/>
    <w:rsid w:val="001F15DD"/>
    <w:rsid w:val="001F31EC"/>
    <w:rsid w:val="001F3867"/>
    <w:rsid w:val="001F7466"/>
    <w:rsid w:val="001F7FD4"/>
    <w:rsid w:val="00201DAA"/>
    <w:rsid w:val="0020367F"/>
    <w:rsid w:val="002054D1"/>
    <w:rsid w:val="0020571C"/>
    <w:rsid w:val="00212904"/>
    <w:rsid w:val="00212CC2"/>
    <w:rsid w:val="002130F5"/>
    <w:rsid w:val="00216853"/>
    <w:rsid w:val="0022149C"/>
    <w:rsid w:val="002236BF"/>
    <w:rsid w:val="002251AC"/>
    <w:rsid w:val="0022747B"/>
    <w:rsid w:val="0023031C"/>
    <w:rsid w:val="00231788"/>
    <w:rsid w:val="00232EBE"/>
    <w:rsid w:val="0023365C"/>
    <w:rsid w:val="00235325"/>
    <w:rsid w:val="00237260"/>
    <w:rsid w:val="00237973"/>
    <w:rsid w:val="0024049E"/>
    <w:rsid w:val="0024228D"/>
    <w:rsid w:val="00242468"/>
    <w:rsid w:val="002433E1"/>
    <w:rsid w:val="002458BA"/>
    <w:rsid w:val="002479F6"/>
    <w:rsid w:val="00247E72"/>
    <w:rsid w:val="0025081D"/>
    <w:rsid w:val="00250AE7"/>
    <w:rsid w:val="002534A9"/>
    <w:rsid w:val="002540A7"/>
    <w:rsid w:val="00254402"/>
    <w:rsid w:val="00256659"/>
    <w:rsid w:val="0025762C"/>
    <w:rsid w:val="002607FA"/>
    <w:rsid w:val="00261950"/>
    <w:rsid w:val="0026280F"/>
    <w:rsid w:val="00264993"/>
    <w:rsid w:val="00264CE6"/>
    <w:rsid w:val="00264D15"/>
    <w:rsid w:val="00265E70"/>
    <w:rsid w:val="00266A96"/>
    <w:rsid w:val="00270FA7"/>
    <w:rsid w:val="002743EF"/>
    <w:rsid w:val="002771C5"/>
    <w:rsid w:val="002809C2"/>
    <w:rsid w:val="002810AC"/>
    <w:rsid w:val="00283B90"/>
    <w:rsid w:val="00284156"/>
    <w:rsid w:val="00284187"/>
    <w:rsid w:val="0028442F"/>
    <w:rsid w:val="00285705"/>
    <w:rsid w:val="00292C59"/>
    <w:rsid w:val="002933E1"/>
    <w:rsid w:val="00294A54"/>
    <w:rsid w:val="002952F8"/>
    <w:rsid w:val="0029703D"/>
    <w:rsid w:val="002A130B"/>
    <w:rsid w:val="002A18BF"/>
    <w:rsid w:val="002A2ED5"/>
    <w:rsid w:val="002A35F2"/>
    <w:rsid w:val="002A6B24"/>
    <w:rsid w:val="002B1CAF"/>
    <w:rsid w:val="002B3C7A"/>
    <w:rsid w:val="002B48F3"/>
    <w:rsid w:val="002B7DCC"/>
    <w:rsid w:val="002C2D24"/>
    <w:rsid w:val="002C549A"/>
    <w:rsid w:val="002C5AC1"/>
    <w:rsid w:val="002C6AB1"/>
    <w:rsid w:val="002C7146"/>
    <w:rsid w:val="002D003B"/>
    <w:rsid w:val="002D178C"/>
    <w:rsid w:val="002D1D28"/>
    <w:rsid w:val="002D2212"/>
    <w:rsid w:val="002D2B3B"/>
    <w:rsid w:val="002D4278"/>
    <w:rsid w:val="002D4582"/>
    <w:rsid w:val="002D529D"/>
    <w:rsid w:val="002D572D"/>
    <w:rsid w:val="002E0158"/>
    <w:rsid w:val="002E29B4"/>
    <w:rsid w:val="002E3BDA"/>
    <w:rsid w:val="002E5F56"/>
    <w:rsid w:val="002F0569"/>
    <w:rsid w:val="002F08AF"/>
    <w:rsid w:val="002F1757"/>
    <w:rsid w:val="002F29D5"/>
    <w:rsid w:val="002F3EE5"/>
    <w:rsid w:val="002F586D"/>
    <w:rsid w:val="002F5BB3"/>
    <w:rsid w:val="0030231B"/>
    <w:rsid w:val="00302754"/>
    <w:rsid w:val="00303672"/>
    <w:rsid w:val="00305021"/>
    <w:rsid w:val="0030547C"/>
    <w:rsid w:val="00313888"/>
    <w:rsid w:val="00313BD2"/>
    <w:rsid w:val="00320233"/>
    <w:rsid w:val="003226F9"/>
    <w:rsid w:val="00323B3E"/>
    <w:rsid w:val="0032453C"/>
    <w:rsid w:val="00325796"/>
    <w:rsid w:val="00325819"/>
    <w:rsid w:val="00326691"/>
    <w:rsid w:val="003328CB"/>
    <w:rsid w:val="00334562"/>
    <w:rsid w:val="00334A59"/>
    <w:rsid w:val="003364DC"/>
    <w:rsid w:val="0033744D"/>
    <w:rsid w:val="003431F6"/>
    <w:rsid w:val="003470D2"/>
    <w:rsid w:val="00347151"/>
    <w:rsid w:val="0034721E"/>
    <w:rsid w:val="0034723E"/>
    <w:rsid w:val="00350136"/>
    <w:rsid w:val="00353E14"/>
    <w:rsid w:val="0035745D"/>
    <w:rsid w:val="0035796F"/>
    <w:rsid w:val="0036315F"/>
    <w:rsid w:val="00365BBB"/>
    <w:rsid w:val="00371321"/>
    <w:rsid w:val="00372126"/>
    <w:rsid w:val="00373690"/>
    <w:rsid w:val="003736F3"/>
    <w:rsid w:val="00382045"/>
    <w:rsid w:val="00382C7E"/>
    <w:rsid w:val="003843E5"/>
    <w:rsid w:val="00384BBC"/>
    <w:rsid w:val="00384CB4"/>
    <w:rsid w:val="00384F82"/>
    <w:rsid w:val="00392BD8"/>
    <w:rsid w:val="0039314D"/>
    <w:rsid w:val="0039710E"/>
    <w:rsid w:val="00397B97"/>
    <w:rsid w:val="003A1ED7"/>
    <w:rsid w:val="003A40F6"/>
    <w:rsid w:val="003A4513"/>
    <w:rsid w:val="003B5253"/>
    <w:rsid w:val="003B6588"/>
    <w:rsid w:val="003C553F"/>
    <w:rsid w:val="003C7B05"/>
    <w:rsid w:val="003D170D"/>
    <w:rsid w:val="003D209C"/>
    <w:rsid w:val="003D22CC"/>
    <w:rsid w:val="003D751C"/>
    <w:rsid w:val="003E0CDB"/>
    <w:rsid w:val="003E3191"/>
    <w:rsid w:val="003E5E40"/>
    <w:rsid w:val="003E6184"/>
    <w:rsid w:val="003E6216"/>
    <w:rsid w:val="003F0DF8"/>
    <w:rsid w:val="003F16CE"/>
    <w:rsid w:val="003F22B6"/>
    <w:rsid w:val="003F491B"/>
    <w:rsid w:val="003F49A1"/>
    <w:rsid w:val="00406737"/>
    <w:rsid w:val="00410FAA"/>
    <w:rsid w:val="0041232D"/>
    <w:rsid w:val="00412D40"/>
    <w:rsid w:val="00414218"/>
    <w:rsid w:val="00414385"/>
    <w:rsid w:val="00415166"/>
    <w:rsid w:val="00415B7A"/>
    <w:rsid w:val="00415C73"/>
    <w:rsid w:val="00416B79"/>
    <w:rsid w:val="0041720B"/>
    <w:rsid w:val="0043037B"/>
    <w:rsid w:val="00430860"/>
    <w:rsid w:val="00435EA2"/>
    <w:rsid w:val="00441311"/>
    <w:rsid w:val="00442C20"/>
    <w:rsid w:val="00442C2A"/>
    <w:rsid w:val="004441AC"/>
    <w:rsid w:val="004461BF"/>
    <w:rsid w:val="00446491"/>
    <w:rsid w:val="0044748F"/>
    <w:rsid w:val="004502F1"/>
    <w:rsid w:val="004503B1"/>
    <w:rsid w:val="00450DAA"/>
    <w:rsid w:val="00460312"/>
    <w:rsid w:val="00460C6D"/>
    <w:rsid w:val="00462FAC"/>
    <w:rsid w:val="00463C4B"/>
    <w:rsid w:val="004652AB"/>
    <w:rsid w:val="00465BF6"/>
    <w:rsid w:val="00466061"/>
    <w:rsid w:val="00466FBE"/>
    <w:rsid w:val="00481230"/>
    <w:rsid w:val="00481C5A"/>
    <w:rsid w:val="00482436"/>
    <w:rsid w:val="004845A9"/>
    <w:rsid w:val="00484D2A"/>
    <w:rsid w:val="00485785"/>
    <w:rsid w:val="00486250"/>
    <w:rsid w:val="00487882"/>
    <w:rsid w:val="004904FB"/>
    <w:rsid w:val="0049475A"/>
    <w:rsid w:val="0049779A"/>
    <w:rsid w:val="004A06A0"/>
    <w:rsid w:val="004A27FE"/>
    <w:rsid w:val="004A2B56"/>
    <w:rsid w:val="004A69C1"/>
    <w:rsid w:val="004B019F"/>
    <w:rsid w:val="004B1342"/>
    <w:rsid w:val="004B2197"/>
    <w:rsid w:val="004B35B5"/>
    <w:rsid w:val="004B6BCA"/>
    <w:rsid w:val="004C3046"/>
    <w:rsid w:val="004C603A"/>
    <w:rsid w:val="004C74D0"/>
    <w:rsid w:val="004D3A89"/>
    <w:rsid w:val="004D6024"/>
    <w:rsid w:val="004D6963"/>
    <w:rsid w:val="004E077E"/>
    <w:rsid w:val="004E31BF"/>
    <w:rsid w:val="004E3B65"/>
    <w:rsid w:val="004E5C3C"/>
    <w:rsid w:val="004E6E7F"/>
    <w:rsid w:val="004E73EA"/>
    <w:rsid w:val="004F005E"/>
    <w:rsid w:val="004F2530"/>
    <w:rsid w:val="004F2A3D"/>
    <w:rsid w:val="004F2F52"/>
    <w:rsid w:val="004F3BB7"/>
    <w:rsid w:val="004F75EB"/>
    <w:rsid w:val="005000DC"/>
    <w:rsid w:val="00500BC0"/>
    <w:rsid w:val="005011A5"/>
    <w:rsid w:val="00502DD0"/>
    <w:rsid w:val="0050309B"/>
    <w:rsid w:val="00510107"/>
    <w:rsid w:val="00511F30"/>
    <w:rsid w:val="00513891"/>
    <w:rsid w:val="00513FD4"/>
    <w:rsid w:val="00514BCA"/>
    <w:rsid w:val="005155F0"/>
    <w:rsid w:val="00521435"/>
    <w:rsid w:val="00524B3D"/>
    <w:rsid w:val="00534268"/>
    <w:rsid w:val="00536EB8"/>
    <w:rsid w:val="00537ADE"/>
    <w:rsid w:val="00537B79"/>
    <w:rsid w:val="00537D99"/>
    <w:rsid w:val="00541DF0"/>
    <w:rsid w:val="00544F53"/>
    <w:rsid w:val="00550C56"/>
    <w:rsid w:val="0055283B"/>
    <w:rsid w:val="0055699A"/>
    <w:rsid w:val="00556E56"/>
    <w:rsid w:val="0056254A"/>
    <w:rsid w:val="00563BB8"/>
    <w:rsid w:val="005658CA"/>
    <w:rsid w:val="005659F7"/>
    <w:rsid w:val="00566E1F"/>
    <w:rsid w:val="00571C54"/>
    <w:rsid w:val="005726C5"/>
    <w:rsid w:val="00575507"/>
    <w:rsid w:val="00575588"/>
    <w:rsid w:val="005773FD"/>
    <w:rsid w:val="00580B38"/>
    <w:rsid w:val="00583E84"/>
    <w:rsid w:val="00590BD6"/>
    <w:rsid w:val="005910EC"/>
    <w:rsid w:val="0059615A"/>
    <w:rsid w:val="005A00B2"/>
    <w:rsid w:val="005A136B"/>
    <w:rsid w:val="005A36F6"/>
    <w:rsid w:val="005A3961"/>
    <w:rsid w:val="005B12F4"/>
    <w:rsid w:val="005B1540"/>
    <w:rsid w:val="005B1E34"/>
    <w:rsid w:val="005B6398"/>
    <w:rsid w:val="005C2532"/>
    <w:rsid w:val="005C4D42"/>
    <w:rsid w:val="005C572F"/>
    <w:rsid w:val="005C6663"/>
    <w:rsid w:val="005C6DA8"/>
    <w:rsid w:val="005C7877"/>
    <w:rsid w:val="005D000A"/>
    <w:rsid w:val="005D06AD"/>
    <w:rsid w:val="005D306C"/>
    <w:rsid w:val="005D37EE"/>
    <w:rsid w:val="005E1774"/>
    <w:rsid w:val="005E41E2"/>
    <w:rsid w:val="005E55BC"/>
    <w:rsid w:val="005F0EC7"/>
    <w:rsid w:val="005F1106"/>
    <w:rsid w:val="005F12A4"/>
    <w:rsid w:val="005F1843"/>
    <w:rsid w:val="005F1DD0"/>
    <w:rsid w:val="005F2644"/>
    <w:rsid w:val="005F5973"/>
    <w:rsid w:val="005F7B68"/>
    <w:rsid w:val="00600044"/>
    <w:rsid w:val="00600B7B"/>
    <w:rsid w:val="00600BBD"/>
    <w:rsid w:val="0060105E"/>
    <w:rsid w:val="00604957"/>
    <w:rsid w:val="00606C29"/>
    <w:rsid w:val="006105BA"/>
    <w:rsid w:val="00610B4E"/>
    <w:rsid w:val="00615F0B"/>
    <w:rsid w:val="00621A45"/>
    <w:rsid w:val="00623519"/>
    <w:rsid w:val="0062494E"/>
    <w:rsid w:val="00624F70"/>
    <w:rsid w:val="00626FF2"/>
    <w:rsid w:val="00627E6D"/>
    <w:rsid w:val="0063037B"/>
    <w:rsid w:val="006305CD"/>
    <w:rsid w:val="00631401"/>
    <w:rsid w:val="00632BE7"/>
    <w:rsid w:val="00635230"/>
    <w:rsid w:val="006355C1"/>
    <w:rsid w:val="00637438"/>
    <w:rsid w:val="00645344"/>
    <w:rsid w:val="006605B3"/>
    <w:rsid w:val="00660FC8"/>
    <w:rsid w:val="00661CD9"/>
    <w:rsid w:val="006630F9"/>
    <w:rsid w:val="0066348E"/>
    <w:rsid w:val="0066450A"/>
    <w:rsid w:val="00664BA4"/>
    <w:rsid w:val="00665242"/>
    <w:rsid w:val="00665B96"/>
    <w:rsid w:val="006667E5"/>
    <w:rsid w:val="0066775E"/>
    <w:rsid w:val="00667903"/>
    <w:rsid w:val="006737AE"/>
    <w:rsid w:val="00675EDD"/>
    <w:rsid w:val="00680B4A"/>
    <w:rsid w:val="00682335"/>
    <w:rsid w:val="00683821"/>
    <w:rsid w:val="00687A44"/>
    <w:rsid w:val="006909F0"/>
    <w:rsid w:val="00696F70"/>
    <w:rsid w:val="006971EA"/>
    <w:rsid w:val="006A2ABA"/>
    <w:rsid w:val="006A3BDD"/>
    <w:rsid w:val="006A3FB0"/>
    <w:rsid w:val="006A637B"/>
    <w:rsid w:val="006B04F7"/>
    <w:rsid w:val="006B24CD"/>
    <w:rsid w:val="006B3CAE"/>
    <w:rsid w:val="006B412D"/>
    <w:rsid w:val="006B6367"/>
    <w:rsid w:val="006B6E4D"/>
    <w:rsid w:val="006B76D1"/>
    <w:rsid w:val="006C481A"/>
    <w:rsid w:val="006C7999"/>
    <w:rsid w:val="006D2A15"/>
    <w:rsid w:val="006D3895"/>
    <w:rsid w:val="006D44EB"/>
    <w:rsid w:val="006D5C70"/>
    <w:rsid w:val="006D649E"/>
    <w:rsid w:val="006E25E6"/>
    <w:rsid w:val="006E4BED"/>
    <w:rsid w:val="006E5F3A"/>
    <w:rsid w:val="006E6AE8"/>
    <w:rsid w:val="006E6B2F"/>
    <w:rsid w:val="006E7E98"/>
    <w:rsid w:val="006F435B"/>
    <w:rsid w:val="006F5598"/>
    <w:rsid w:val="00700C98"/>
    <w:rsid w:val="00704B62"/>
    <w:rsid w:val="0070664F"/>
    <w:rsid w:val="00711BDB"/>
    <w:rsid w:val="00712572"/>
    <w:rsid w:val="0071301E"/>
    <w:rsid w:val="0071448A"/>
    <w:rsid w:val="00716765"/>
    <w:rsid w:val="0071724A"/>
    <w:rsid w:val="00724209"/>
    <w:rsid w:val="007242D7"/>
    <w:rsid w:val="00724539"/>
    <w:rsid w:val="00726447"/>
    <w:rsid w:val="007274F4"/>
    <w:rsid w:val="00730A26"/>
    <w:rsid w:val="007336E4"/>
    <w:rsid w:val="00734ADE"/>
    <w:rsid w:val="00735744"/>
    <w:rsid w:val="00741BCF"/>
    <w:rsid w:val="0074248A"/>
    <w:rsid w:val="00743FDC"/>
    <w:rsid w:val="007458FD"/>
    <w:rsid w:val="00750879"/>
    <w:rsid w:val="007512AD"/>
    <w:rsid w:val="00752B31"/>
    <w:rsid w:val="00754570"/>
    <w:rsid w:val="0075540E"/>
    <w:rsid w:val="00761ED6"/>
    <w:rsid w:val="0076480D"/>
    <w:rsid w:val="00764FED"/>
    <w:rsid w:val="00766949"/>
    <w:rsid w:val="00767C76"/>
    <w:rsid w:val="00767D65"/>
    <w:rsid w:val="00767F7D"/>
    <w:rsid w:val="007720B8"/>
    <w:rsid w:val="00774518"/>
    <w:rsid w:val="00774C51"/>
    <w:rsid w:val="00774DCE"/>
    <w:rsid w:val="0077538E"/>
    <w:rsid w:val="0077701C"/>
    <w:rsid w:val="00781CEC"/>
    <w:rsid w:val="00783079"/>
    <w:rsid w:val="00785D22"/>
    <w:rsid w:val="00787679"/>
    <w:rsid w:val="00791033"/>
    <w:rsid w:val="007912D6"/>
    <w:rsid w:val="007939B1"/>
    <w:rsid w:val="00796B84"/>
    <w:rsid w:val="00796E9F"/>
    <w:rsid w:val="007A0AF8"/>
    <w:rsid w:val="007A2EEC"/>
    <w:rsid w:val="007A537C"/>
    <w:rsid w:val="007A5611"/>
    <w:rsid w:val="007B06F9"/>
    <w:rsid w:val="007B3982"/>
    <w:rsid w:val="007B51B5"/>
    <w:rsid w:val="007C004F"/>
    <w:rsid w:val="007C1656"/>
    <w:rsid w:val="007C3D75"/>
    <w:rsid w:val="007C5EBA"/>
    <w:rsid w:val="007D1FD9"/>
    <w:rsid w:val="007D4513"/>
    <w:rsid w:val="007D6444"/>
    <w:rsid w:val="007D73EF"/>
    <w:rsid w:val="007E0FE8"/>
    <w:rsid w:val="007E14A2"/>
    <w:rsid w:val="007E1747"/>
    <w:rsid w:val="007E1F9B"/>
    <w:rsid w:val="007E319F"/>
    <w:rsid w:val="007E32FA"/>
    <w:rsid w:val="007F1725"/>
    <w:rsid w:val="007F192F"/>
    <w:rsid w:val="007F3F13"/>
    <w:rsid w:val="007F7287"/>
    <w:rsid w:val="007F7300"/>
    <w:rsid w:val="007F7A9D"/>
    <w:rsid w:val="007F7B11"/>
    <w:rsid w:val="007F7DDB"/>
    <w:rsid w:val="008001C8"/>
    <w:rsid w:val="008008EA"/>
    <w:rsid w:val="00802226"/>
    <w:rsid w:val="00803F95"/>
    <w:rsid w:val="00807C60"/>
    <w:rsid w:val="00807FEC"/>
    <w:rsid w:val="00810B1A"/>
    <w:rsid w:val="0081258C"/>
    <w:rsid w:val="00812607"/>
    <w:rsid w:val="00813FDF"/>
    <w:rsid w:val="00815F9E"/>
    <w:rsid w:val="00816BA7"/>
    <w:rsid w:val="00817067"/>
    <w:rsid w:val="00820256"/>
    <w:rsid w:val="0082066B"/>
    <w:rsid w:val="008206AB"/>
    <w:rsid w:val="00820DAE"/>
    <w:rsid w:val="00820E3F"/>
    <w:rsid w:val="008303BE"/>
    <w:rsid w:val="00832A2D"/>
    <w:rsid w:val="00833E0B"/>
    <w:rsid w:val="00834074"/>
    <w:rsid w:val="00834C77"/>
    <w:rsid w:val="00835739"/>
    <w:rsid w:val="00837A65"/>
    <w:rsid w:val="008400BD"/>
    <w:rsid w:val="00842CCA"/>
    <w:rsid w:val="00845352"/>
    <w:rsid w:val="008542D7"/>
    <w:rsid w:val="00854378"/>
    <w:rsid w:val="00855442"/>
    <w:rsid w:val="0085603C"/>
    <w:rsid w:val="008568C4"/>
    <w:rsid w:val="00857947"/>
    <w:rsid w:val="008613A5"/>
    <w:rsid w:val="00863E33"/>
    <w:rsid w:val="00865419"/>
    <w:rsid w:val="0087027E"/>
    <w:rsid w:val="00870CEA"/>
    <w:rsid w:val="00871ADA"/>
    <w:rsid w:val="00873141"/>
    <w:rsid w:val="008740BD"/>
    <w:rsid w:val="00874647"/>
    <w:rsid w:val="00874D64"/>
    <w:rsid w:val="008772D6"/>
    <w:rsid w:val="0088128B"/>
    <w:rsid w:val="00882491"/>
    <w:rsid w:val="00883826"/>
    <w:rsid w:val="00884BEF"/>
    <w:rsid w:val="00884C6D"/>
    <w:rsid w:val="008878AC"/>
    <w:rsid w:val="008920B7"/>
    <w:rsid w:val="00892354"/>
    <w:rsid w:val="0089265C"/>
    <w:rsid w:val="0089394E"/>
    <w:rsid w:val="008952EE"/>
    <w:rsid w:val="0089608D"/>
    <w:rsid w:val="008A5B8D"/>
    <w:rsid w:val="008B1211"/>
    <w:rsid w:val="008B13A6"/>
    <w:rsid w:val="008B1EF9"/>
    <w:rsid w:val="008B3472"/>
    <w:rsid w:val="008B46CC"/>
    <w:rsid w:val="008B5DBC"/>
    <w:rsid w:val="008B7AC7"/>
    <w:rsid w:val="008C49B0"/>
    <w:rsid w:val="008C6991"/>
    <w:rsid w:val="008C7EA6"/>
    <w:rsid w:val="008D26C7"/>
    <w:rsid w:val="008D2E6C"/>
    <w:rsid w:val="008D34AA"/>
    <w:rsid w:val="008D6357"/>
    <w:rsid w:val="008D6723"/>
    <w:rsid w:val="008D7E2A"/>
    <w:rsid w:val="008E47A3"/>
    <w:rsid w:val="008E4F8E"/>
    <w:rsid w:val="008F11FA"/>
    <w:rsid w:val="008F1645"/>
    <w:rsid w:val="008F1F9A"/>
    <w:rsid w:val="008F34C5"/>
    <w:rsid w:val="008F411B"/>
    <w:rsid w:val="008F4A54"/>
    <w:rsid w:val="008F533E"/>
    <w:rsid w:val="008F587B"/>
    <w:rsid w:val="008F6073"/>
    <w:rsid w:val="008F6FB2"/>
    <w:rsid w:val="008F7066"/>
    <w:rsid w:val="00900AD0"/>
    <w:rsid w:val="00900EB6"/>
    <w:rsid w:val="00901676"/>
    <w:rsid w:val="00901B36"/>
    <w:rsid w:val="009027CB"/>
    <w:rsid w:val="00904353"/>
    <w:rsid w:val="00906ABA"/>
    <w:rsid w:val="00907BFC"/>
    <w:rsid w:val="00912347"/>
    <w:rsid w:val="00912453"/>
    <w:rsid w:val="009155C2"/>
    <w:rsid w:val="00921BD8"/>
    <w:rsid w:val="009229DA"/>
    <w:rsid w:val="009236C4"/>
    <w:rsid w:val="00924BF7"/>
    <w:rsid w:val="00927891"/>
    <w:rsid w:val="00930D39"/>
    <w:rsid w:val="00931E3F"/>
    <w:rsid w:val="0093313A"/>
    <w:rsid w:val="00933BF0"/>
    <w:rsid w:val="00934DC0"/>
    <w:rsid w:val="009361EC"/>
    <w:rsid w:val="00937EF9"/>
    <w:rsid w:val="00940B04"/>
    <w:rsid w:val="0094126E"/>
    <w:rsid w:val="009445C9"/>
    <w:rsid w:val="00947783"/>
    <w:rsid w:val="009507F0"/>
    <w:rsid w:val="00950D1A"/>
    <w:rsid w:val="00952E59"/>
    <w:rsid w:val="009562B9"/>
    <w:rsid w:val="009569AD"/>
    <w:rsid w:val="009576A8"/>
    <w:rsid w:val="00957AB4"/>
    <w:rsid w:val="0096234E"/>
    <w:rsid w:val="00962EB4"/>
    <w:rsid w:val="00963185"/>
    <w:rsid w:val="00965F02"/>
    <w:rsid w:val="00967784"/>
    <w:rsid w:val="00967AB3"/>
    <w:rsid w:val="0097284E"/>
    <w:rsid w:val="00972B0A"/>
    <w:rsid w:val="0097307D"/>
    <w:rsid w:val="00974438"/>
    <w:rsid w:val="00976B41"/>
    <w:rsid w:val="009811D6"/>
    <w:rsid w:val="00984A7C"/>
    <w:rsid w:val="00984D4E"/>
    <w:rsid w:val="00986F01"/>
    <w:rsid w:val="009907C6"/>
    <w:rsid w:val="00993AF5"/>
    <w:rsid w:val="00995D41"/>
    <w:rsid w:val="009A4459"/>
    <w:rsid w:val="009A71CC"/>
    <w:rsid w:val="009B241F"/>
    <w:rsid w:val="009B2AA9"/>
    <w:rsid w:val="009B3A1C"/>
    <w:rsid w:val="009B7462"/>
    <w:rsid w:val="009B77BB"/>
    <w:rsid w:val="009C26EA"/>
    <w:rsid w:val="009C3D58"/>
    <w:rsid w:val="009C3D62"/>
    <w:rsid w:val="009C70B2"/>
    <w:rsid w:val="009C7D26"/>
    <w:rsid w:val="009D0CB5"/>
    <w:rsid w:val="009D2034"/>
    <w:rsid w:val="009D32DC"/>
    <w:rsid w:val="009D38B9"/>
    <w:rsid w:val="009D4620"/>
    <w:rsid w:val="009E0785"/>
    <w:rsid w:val="009E2ED6"/>
    <w:rsid w:val="009E4107"/>
    <w:rsid w:val="009E4AE9"/>
    <w:rsid w:val="009E75EA"/>
    <w:rsid w:val="009F137B"/>
    <w:rsid w:val="009F243B"/>
    <w:rsid w:val="009F4251"/>
    <w:rsid w:val="00A0097A"/>
    <w:rsid w:val="00A018F9"/>
    <w:rsid w:val="00A05002"/>
    <w:rsid w:val="00A06572"/>
    <w:rsid w:val="00A078AB"/>
    <w:rsid w:val="00A10E49"/>
    <w:rsid w:val="00A13A9C"/>
    <w:rsid w:val="00A13E51"/>
    <w:rsid w:val="00A1574F"/>
    <w:rsid w:val="00A16DF7"/>
    <w:rsid w:val="00A17FF3"/>
    <w:rsid w:val="00A20A36"/>
    <w:rsid w:val="00A2221F"/>
    <w:rsid w:val="00A22E40"/>
    <w:rsid w:val="00A247AA"/>
    <w:rsid w:val="00A261B5"/>
    <w:rsid w:val="00A26A97"/>
    <w:rsid w:val="00A3128C"/>
    <w:rsid w:val="00A31DA1"/>
    <w:rsid w:val="00A32107"/>
    <w:rsid w:val="00A40644"/>
    <w:rsid w:val="00A415DD"/>
    <w:rsid w:val="00A4659B"/>
    <w:rsid w:val="00A4659D"/>
    <w:rsid w:val="00A512A7"/>
    <w:rsid w:val="00A523A2"/>
    <w:rsid w:val="00A52F44"/>
    <w:rsid w:val="00A556EC"/>
    <w:rsid w:val="00A608D6"/>
    <w:rsid w:val="00A618CF"/>
    <w:rsid w:val="00A66229"/>
    <w:rsid w:val="00A7154F"/>
    <w:rsid w:val="00A80CD7"/>
    <w:rsid w:val="00A84D89"/>
    <w:rsid w:val="00A900E2"/>
    <w:rsid w:val="00A901A9"/>
    <w:rsid w:val="00A90714"/>
    <w:rsid w:val="00A94F8F"/>
    <w:rsid w:val="00A951DA"/>
    <w:rsid w:val="00A9784D"/>
    <w:rsid w:val="00AA0B63"/>
    <w:rsid w:val="00AA0ED2"/>
    <w:rsid w:val="00AA2A15"/>
    <w:rsid w:val="00AA425F"/>
    <w:rsid w:val="00AA7842"/>
    <w:rsid w:val="00AB0941"/>
    <w:rsid w:val="00AB3588"/>
    <w:rsid w:val="00AB3AF3"/>
    <w:rsid w:val="00AB6B90"/>
    <w:rsid w:val="00AB7107"/>
    <w:rsid w:val="00AB7CD7"/>
    <w:rsid w:val="00AC027C"/>
    <w:rsid w:val="00AC51C6"/>
    <w:rsid w:val="00AC752E"/>
    <w:rsid w:val="00AD0A7B"/>
    <w:rsid w:val="00AD1394"/>
    <w:rsid w:val="00AD22DC"/>
    <w:rsid w:val="00AD3D84"/>
    <w:rsid w:val="00AD60E0"/>
    <w:rsid w:val="00AE057F"/>
    <w:rsid w:val="00AE1EBA"/>
    <w:rsid w:val="00AE55A4"/>
    <w:rsid w:val="00AF4756"/>
    <w:rsid w:val="00AF617B"/>
    <w:rsid w:val="00B0297A"/>
    <w:rsid w:val="00B04EBD"/>
    <w:rsid w:val="00B078A8"/>
    <w:rsid w:val="00B13662"/>
    <w:rsid w:val="00B13CFF"/>
    <w:rsid w:val="00B252CC"/>
    <w:rsid w:val="00B2626C"/>
    <w:rsid w:val="00B33765"/>
    <w:rsid w:val="00B343FA"/>
    <w:rsid w:val="00B37869"/>
    <w:rsid w:val="00B408F9"/>
    <w:rsid w:val="00B4156C"/>
    <w:rsid w:val="00B44EC9"/>
    <w:rsid w:val="00B46A2F"/>
    <w:rsid w:val="00B46E17"/>
    <w:rsid w:val="00B51119"/>
    <w:rsid w:val="00B51BCF"/>
    <w:rsid w:val="00B5209E"/>
    <w:rsid w:val="00B5226A"/>
    <w:rsid w:val="00B52624"/>
    <w:rsid w:val="00B529FC"/>
    <w:rsid w:val="00B52C86"/>
    <w:rsid w:val="00B54B89"/>
    <w:rsid w:val="00B54F40"/>
    <w:rsid w:val="00B552EB"/>
    <w:rsid w:val="00B60E1F"/>
    <w:rsid w:val="00B62BDC"/>
    <w:rsid w:val="00B63DBB"/>
    <w:rsid w:val="00B65662"/>
    <w:rsid w:val="00B66B35"/>
    <w:rsid w:val="00B66BDD"/>
    <w:rsid w:val="00B80984"/>
    <w:rsid w:val="00B817EF"/>
    <w:rsid w:val="00B8300E"/>
    <w:rsid w:val="00B83E9A"/>
    <w:rsid w:val="00B84240"/>
    <w:rsid w:val="00B84991"/>
    <w:rsid w:val="00B92C2D"/>
    <w:rsid w:val="00B92CB4"/>
    <w:rsid w:val="00B931E3"/>
    <w:rsid w:val="00B96332"/>
    <w:rsid w:val="00B96CBA"/>
    <w:rsid w:val="00B9717D"/>
    <w:rsid w:val="00BA02FC"/>
    <w:rsid w:val="00BA1576"/>
    <w:rsid w:val="00BA3715"/>
    <w:rsid w:val="00BA4B6F"/>
    <w:rsid w:val="00BA4CB8"/>
    <w:rsid w:val="00BA4FF8"/>
    <w:rsid w:val="00BA6A0C"/>
    <w:rsid w:val="00BB0FDD"/>
    <w:rsid w:val="00BB207B"/>
    <w:rsid w:val="00BB2BD9"/>
    <w:rsid w:val="00BB42E8"/>
    <w:rsid w:val="00BB5B29"/>
    <w:rsid w:val="00BB7B4A"/>
    <w:rsid w:val="00BC3A25"/>
    <w:rsid w:val="00BC55B7"/>
    <w:rsid w:val="00BC6032"/>
    <w:rsid w:val="00BC6EF9"/>
    <w:rsid w:val="00BD22EE"/>
    <w:rsid w:val="00BD2D97"/>
    <w:rsid w:val="00BD4ECC"/>
    <w:rsid w:val="00BD5060"/>
    <w:rsid w:val="00BE3ABE"/>
    <w:rsid w:val="00BE4F09"/>
    <w:rsid w:val="00BE521C"/>
    <w:rsid w:val="00BE5D3F"/>
    <w:rsid w:val="00BE6E40"/>
    <w:rsid w:val="00BF2FDF"/>
    <w:rsid w:val="00BF3925"/>
    <w:rsid w:val="00BF7D2D"/>
    <w:rsid w:val="00C0055E"/>
    <w:rsid w:val="00C0407A"/>
    <w:rsid w:val="00C061C7"/>
    <w:rsid w:val="00C113DC"/>
    <w:rsid w:val="00C134BD"/>
    <w:rsid w:val="00C157F3"/>
    <w:rsid w:val="00C1613E"/>
    <w:rsid w:val="00C17306"/>
    <w:rsid w:val="00C17C82"/>
    <w:rsid w:val="00C20463"/>
    <w:rsid w:val="00C216AA"/>
    <w:rsid w:val="00C2343C"/>
    <w:rsid w:val="00C23BB9"/>
    <w:rsid w:val="00C24996"/>
    <w:rsid w:val="00C24F25"/>
    <w:rsid w:val="00C25053"/>
    <w:rsid w:val="00C25CE9"/>
    <w:rsid w:val="00C263F0"/>
    <w:rsid w:val="00C2645B"/>
    <w:rsid w:val="00C3310D"/>
    <w:rsid w:val="00C331ED"/>
    <w:rsid w:val="00C352DA"/>
    <w:rsid w:val="00C35BB5"/>
    <w:rsid w:val="00C369ED"/>
    <w:rsid w:val="00C379D7"/>
    <w:rsid w:val="00C41EFB"/>
    <w:rsid w:val="00C4466C"/>
    <w:rsid w:val="00C476F8"/>
    <w:rsid w:val="00C512D3"/>
    <w:rsid w:val="00C5398A"/>
    <w:rsid w:val="00C56B23"/>
    <w:rsid w:val="00C60B67"/>
    <w:rsid w:val="00C61275"/>
    <w:rsid w:val="00C61C40"/>
    <w:rsid w:val="00C630EF"/>
    <w:rsid w:val="00C66609"/>
    <w:rsid w:val="00C67AC9"/>
    <w:rsid w:val="00C71B2E"/>
    <w:rsid w:val="00C7311F"/>
    <w:rsid w:val="00C740F5"/>
    <w:rsid w:val="00C74383"/>
    <w:rsid w:val="00C8307B"/>
    <w:rsid w:val="00C8562C"/>
    <w:rsid w:val="00C85819"/>
    <w:rsid w:val="00C866F1"/>
    <w:rsid w:val="00C87D01"/>
    <w:rsid w:val="00C907AC"/>
    <w:rsid w:val="00C90AD5"/>
    <w:rsid w:val="00C937B2"/>
    <w:rsid w:val="00C9536D"/>
    <w:rsid w:val="00C95EBB"/>
    <w:rsid w:val="00CA3FA8"/>
    <w:rsid w:val="00CA4F95"/>
    <w:rsid w:val="00CA62E9"/>
    <w:rsid w:val="00CA7E62"/>
    <w:rsid w:val="00CA7F8E"/>
    <w:rsid w:val="00CB65CD"/>
    <w:rsid w:val="00CB79CB"/>
    <w:rsid w:val="00CC14F6"/>
    <w:rsid w:val="00CC44BF"/>
    <w:rsid w:val="00CC6172"/>
    <w:rsid w:val="00CC632C"/>
    <w:rsid w:val="00CC6C5D"/>
    <w:rsid w:val="00CD1871"/>
    <w:rsid w:val="00CD5DA2"/>
    <w:rsid w:val="00CE1E27"/>
    <w:rsid w:val="00CE4B76"/>
    <w:rsid w:val="00CE651A"/>
    <w:rsid w:val="00CE6BB5"/>
    <w:rsid w:val="00CE7910"/>
    <w:rsid w:val="00CF054F"/>
    <w:rsid w:val="00CF215F"/>
    <w:rsid w:val="00CF2BFD"/>
    <w:rsid w:val="00D02FFD"/>
    <w:rsid w:val="00D045D8"/>
    <w:rsid w:val="00D072FF"/>
    <w:rsid w:val="00D150A0"/>
    <w:rsid w:val="00D169CC"/>
    <w:rsid w:val="00D16C8D"/>
    <w:rsid w:val="00D251C5"/>
    <w:rsid w:val="00D332D4"/>
    <w:rsid w:val="00D3339B"/>
    <w:rsid w:val="00D346FD"/>
    <w:rsid w:val="00D35885"/>
    <w:rsid w:val="00D372CE"/>
    <w:rsid w:val="00D41CF1"/>
    <w:rsid w:val="00D42E9B"/>
    <w:rsid w:val="00D47FD1"/>
    <w:rsid w:val="00D527AA"/>
    <w:rsid w:val="00D52ECA"/>
    <w:rsid w:val="00D56E7C"/>
    <w:rsid w:val="00D57E64"/>
    <w:rsid w:val="00D6305E"/>
    <w:rsid w:val="00D666D4"/>
    <w:rsid w:val="00D7199C"/>
    <w:rsid w:val="00D75FE0"/>
    <w:rsid w:val="00D76EE5"/>
    <w:rsid w:val="00D7736D"/>
    <w:rsid w:val="00D826BE"/>
    <w:rsid w:val="00D83FFD"/>
    <w:rsid w:val="00D84683"/>
    <w:rsid w:val="00D85389"/>
    <w:rsid w:val="00D86855"/>
    <w:rsid w:val="00D92C32"/>
    <w:rsid w:val="00D95207"/>
    <w:rsid w:val="00DA13EC"/>
    <w:rsid w:val="00DA4612"/>
    <w:rsid w:val="00DA705A"/>
    <w:rsid w:val="00DA7432"/>
    <w:rsid w:val="00DB1AC9"/>
    <w:rsid w:val="00DB2244"/>
    <w:rsid w:val="00DB52E4"/>
    <w:rsid w:val="00DC283F"/>
    <w:rsid w:val="00DC3534"/>
    <w:rsid w:val="00DC60FB"/>
    <w:rsid w:val="00DC6136"/>
    <w:rsid w:val="00DC7828"/>
    <w:rsid w:val="00DD067C"/>
    <w:rsid w:val="00DD3825"/>
    <w:rsid w:val="00DD415F"/>
    <w:rsid w:val="00DD520B"/>
    <w:rsid w:val="00DD5611"/>
    <w:rsid w:val="00DE15B5"/>
    <w:rsid w:val="00DE1A4F"/>
    <w:rsid w:val="00DE48A2"/>
    <w:rsid w:val="00DE4D07"/>
    <w:rsid w:val="00DE4F5C"/>
    <w:rsid w:val="00DE56E0"/>
    <w:rsid w:val="00DE69E1"/>
    <w:rsid w:val="00DE7D52"/>
    <w:rsid w:val="00DF26C1"/>
    <w:rsid w:val="00DF36DE"/>
    <w:rsid w:val="00DF4D7F"/>
    <w:rsid w:val="00DF6D41"/>
    <w:rsid w:val="00E00ED1"/>
    <w:rsid w:val="00E0416C"/>
    <w:rsid w:val="00E075E1"/>
    <w:rsid w:val="00E2141D"/>
    <w:rsid w:val="00E217C4"/>
    <w:rsid w:val="00E21B4C"/>
    <w:rsid w:val="00E22CC1"/>
    <w:rsid w:val="00E2700B"/>
    <w:rsid w:val="00E325DF"/>
    <w:rsid w:val="00E33829"/>
    <w:rsid w:val="00E34D61"/>
    <w:rsid w:val="00E40C2B"/>
    <w:rsid w:val="00E46AF0"/>
    <w:rsid w:val="00E50A04"/>
    <w:rsid w:val="00E53788"/>
    <w:rsid w:val="00E54130"/>
    <w:rsid w:val="00E54253"/>
    <w:rsid w:val="00E55B57"/>
    <w:rsid w:val="00E576D6"/>
    <w:rsid w:val="00E60618"/>
    <w:rsid w:val="00E616DB"/>
    <w:rsid w:val="00E648C8"/>
    <w:rsid w:val="00E65A7C"/>
    <w:rsid w:val="00E67A21"/>
    <w:rsid w:val="00E67B68"/>
    <w:rsid w:val="00E730C2"/>
    <w:rsid w:val="00E7359E"/>
    <w:rsid w:val="00E764ED"/>
    <w:rsid w:val="00E76CC3"/>
    <w:rsid w:val="00E81F62"/>
    <w:rsid w:val="00E86DDB"/>
    <w:rsid w:val="00E86E76"/>
    <w:rsid w:val="00E87F82"/>
    <w:rsid w:val="00E90D4A"/>
    <w:rsid w:val="00E96CF3"/>
    <w:rsid w:val="00EA1AC2"/>
    <w:rsid w:val="00EA1F74"/>
    <w:rsid w:val="00EA3353"/>
    <w:rsid w:val="00EA5F03"/>
    <w:rsid w:val="00EA61F4"/>
    <w:rsid w:val="00EB0B0F"/>
    <w:rsid w:val="00EB0C01"/>
    <w:rsid w:val="00EB28F2"/>
    <w:rsid w:val="00EB6632"/>
    <w:rsid w:val="00EC261A"/>
    <w:rsid w:val="00EC6AA0"/>
    <w:rsid w:val="00ED0507"/>
    <w:rsid w:val="00ED7C54"/>
    <w:rsid w:val="00EE0C49"/>
    <w:rsid w:val="00EE1D9D"/>
    <w:rsid w:val="00EE2D31"/>
    <w:rsid w:val="00EE5FD5"/>
    <w:rsid w:val="00EE7C94"/>
    <w:rsid w:val="00EF07E8"/>
    <w:rsid w:val="00EF0929"/>
    <w:rsid w:val="00EF3718"/>
    <w:rsid w:val="00EF40BD"/>
    <w:rsid w:val="00EF40C8"/>
    <w:rsid w:val="00EF7451"/>
    <w:rsid w:val="00F0016E"/>
    <w:rsid w:val="00F00497"/>
    <w:rsid w:val="00F009FB"/>
    <w:rsid w:val="00F02D09"/>
    <w:rsid w:val="00F049E5"/>
    <w:rsid w:val="00F0555D"/>
    <w:rsid w:val="00F05BAD"/>
    <w:rsid w:val="00F11A03"/>
    <w:rsid w:val="00F1348B"/>
    <w:rsid w:val="00F1502C"/>
    <w:rsid w:val="00F17044"/>
    <w:rsid w:val="00F21417"/>
    <w:rsid w:val="00F21CD9"/>
    <w:rsid w:val="00F225E8"/>
    <w:rsid w:val="00F24577"/>
    <w:rsid w:val="00F27191"/>
    <w:rsid w:val="00F30A41"/>
    <w:rsid w:val="00F316F3"/>
    <w:rsid w:val="00F324EA"/>
    <w:rsid w:val="00F335AB"/>
    <w:rsid w:val="00F35B5F"/>
    <w:rsid w:val="00F365AE"/>
    <w:rsid w:val="00F41A9B"/>
    <w:rsid w:val="00F45C11"/>
    <w:rsid w:val="00F50874"/>
    <w:rsid w:val="00F50890"/>
    <w:rsid w:val="00F50AAE"/>
    <w:rsid w:val="00F61328"/>
    <w:rsid w:val="00F6146F"/>
    <w:rsid w:val="00F64421"/>
    <w:rsid w:val="00F644B0"/>
    <w:rsid w:val="00F64C0D"/>
    <w:rsid w:val="00F65614"/>
    <w:rsid w:val="00F662C2"/>
    <w:rsid w:val="00F7020E"/>
    <w:rsid w:val="00F71074"/>
    <w:rsid w:val="00F712D7"/>
    <w:rsid w:val="00F7396D"/>
    <w:rsid w:val="00F82D7E"/>
    <w:rsid w:val="00F84D3F"/>
    <w:rsid w:val="00F853D6"/>
    <w:rsid w:val="00F8734C"/>
    <w:rsid w:val="00F9014C"/>
    <w:rsid w:val="00F952DA"/>
    <w:rsid w:val="00F9680A"/>
    <w:rsid w:val="00F97BC5"/>
    <w:rsid w:val="00FA6C9F"/>
    <w:rsid w:val="00FA71FA"/>
    <w:rsid w:val="00FB15BC"/>
    <w:rsid w:val="00FB1EAA"/>
    <w:rsid w:val="00FB2094"/>
    <w:rsid w:val="00FB7165"/>
    <w:rsid w:val="00FC0D34"/>
    <w:rsid w:val="00FC1D64"/>
    <w:rsid w:val="00FC3A9F"/>
    <w:rsid w:val="00FC514A"/>
    <w:rsid w:val="00FC5E20"/>
    <w:rsid w:val="00FC690B"/>
    <w:rsid w:val="00FC7251"/>
    <w:rsid w:val="00FD0182"/>
    <w:rsid w:val="00FD102A"/>
    <w:rsid w:val="00FD6B94"/>
    <w:rsid w:val="00FE0967"/>
    <w:rsid w:val="00FE6E4C"/>
    <w:rsid w:val="00FE7FA7"/>
    <w:rsid w:val="00FF0DBF"/>
    <w:rsid w:val="00FF26FF"/>
    <w:rsid w:val="00FF7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A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527</Words>
  <Characters>3005</Characters>
  <Application>Microsoft Office Word</Application>
  <DocSecurity>0</DocSecurity>
  <Lines>25</Lines>
  <Paragraphs>7</Paragraphs>
  <ScaleCrop>false</ScaleCrop>
  <Company>Microsoft</Company>
  <LinksUpToDate>false</LinksUpToDate>
  <CharactersWithSpaces>3525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2015-03-05T07:41:00Z</cp:lastPrinted>
  <dcterms:created xsi:type="dcterms:W3CDTF">2015-03-05T07:38:00Z</dcterms:created>
  <dcterms:modified xsi:type="dcterms:W3CDTF">2015-09-04T14:45:00Z</dcterms:modified>
</cp:coreProperties>
</file>